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5517" w:rsidRPr="00CF71DD" w:rsidRDefault="00AB5517" w:rsidP="00CF71DD">
      <w:pPr>
        <w:spacing w:before="100" w:beforeAutospacing="1" w:after="138" w:line="336" w:lineRule="atLeast"/>
        <w:jc w:val="center"/>
        <w:rPr>
          <w:rFonts w:ascii="Arial" w:hAnsi="Arial" w:cs="Arial"/>
          <w:color w:val="000000"/>
          <w:sz w:val="19"/>
          <w:szCs w:val="19"/>
        </w:rPr>
      </w:pPr>
      <w:r w:rsidRPr="00CF71DD">
        <w:rPr>
          <w:rFonts w:ascii="Arial" w:hAnsi="Arial" w:cs="Arial"/>
          <w:b/>
          <w:bCs/>
          <w:color w:val="000000"/>
          <w:sz w:val="19"/>
          <w:szCs w:val="19"/>
        </w:rPr>
        <w:t>Сведения о доходах, об имуществе</w:t>
      </w:r>
      <w:r w:rsidRPr="00CF71DD">
        <w:rPr>
          <w:rFonts w:ascii="Arial" w:hAnsi="Arial" w:cs="Arial"/>
          <w:b/>
          <w:bCs/>
          <w:color w:val="000000"/>
          <w:sz w:val="19"/>
          <w:szCs w:val="19"/>
        </w:rPr>
        <w:br/>
        <w:t>и обязательствах имущественного характера лиц,</w:t>
      </w:r>
      <w:r w:rsidRPr="00CF71DD">
        <w:rPr>
          <w:rFonts w:ascii="Arial" w:hAnsi="Arial" w:cs="Arial"/>
          <w:b/>
          <w:bCs/>
          <w:color w:val="000000"/>
          <w:sz w:val="19"/>
          <w:szCs w:val="19"/>
        </w:rPr>
        <w:br/>
        <w:t xml:space="preserve">замещающих муниципальные должности, должности муниципальной службы в </w:t>
      </w:r>
      <w:r>
        <w:rPr>
          <w:rFonts w:ascii="Arial" w:hAnsi="Arial" w:cs="Arial"/>
          <w:b/>
          <w:bCs/>
          <w:color w:val="000000"/>
          <w:sz w:val="19"/>
          <w:szCs w:val="19"/>
        </w:rPr>
        <w:t>контрольно-счетной палате муниципального образования Славянский район</w:t>
      </w:r>
      <w:r w:rsidRPr="00CF71DD">
        <w:rPr>
          <w:rFonts w:ascii="Arial" w:hAnsi="Arial" w:cs="Arial"/>
          <w:b/>
          <w:bCs/>
          <w:color w:val="000000"/>
          <w:sz w:val="19"/>
          <w:szCs w:val="19"/>
        </w:rPr>
        <w:t xml:space="preserve"> и членов их семей для размещения в информационно-телекоммуникационной сети Интернет на официальном сайте администрации муниципального образования Славянский район</w:t>
      </w:r>
    </w:p>
    <w:tbl>
      <w:tblPr>
        <w:tblW w:w="0" w:type="auto"/>
        <w:tblInd w:w="2" w:type="dxa"/>
        <w:tblBorders>
          <w:top w:val="outset" w:sz="6" w:space="0" w:color="C2C2C2"/>
          <w:left w:val="outset" w:sz="6" w:space="0" w:color="C2C2C2"/>
          <w:bottom w:val="outset" w:sz="6" w:space="0" w:color="C2C2C2"/>
          <w:right w:val="outset" w:sz="6" w:space="0" w:color="C2C2C2"/>
        </w:tblBorders>
        <w:tblLayout w:type="fixed"/>
        <w:tblCellMar>
          <w:left w:w="0" w:type="dxa"/>
          <w:right w:w="0" w:type="dxa"/>
        </w:tblCellMar>
        <w:tblLook w:val="00A0"/>
      </w:tblPr>
      <w:tblGrid>
        <w:gridCol w:w="1367"/>
        <w:gridCol w:w="1787"/>
        <w:gridCol w:w="1559"/>
        <w:gridCol w:w="1416"/>
        <w:gridCol w:w="783"/>
        <w:gridCol w:w="1191"/>
        <w:gridCol w:w="1322"/>
      </w:tblGrid>
      <w:tr w:rsidR="00AB5517" w:rsidRPr="00E80000">
        <w:trPr>
          <w:tblHeader/>
        </w:trPr>
        <w:tc>
          <w:tcPr>
            <w:tcW w:w="1367" w:type="dxa"/>
            <w:vMerge w:val="restart"/>
            <w:tcBorders>
              <w:top w:val="outset" w:sz="6" w:space="0" w:color="C2C2C2"/>
              <w:bottom w:val="outset" w:sz="6" w:space="0" w:color="C2C2C2"/>
              <w:right w:val="outset" w:sz="6" w:space="0" w:color="C2C2C2"/>
            </w:tcBorders>
            <w:tcMar>
              <w:top w:w="35" w:type="dxa"/>
              <w:left w:w="35" w:type="dxa"/>
              <w:bottom w:w="35" w:type="dxa"/>
              <w:right w:w="35" w:type="dxa"/>
            </w:tcMar>
            <w:vAlign w:val="center"/>
          </w:tcPr>
          <w:p w:rsidR="00AB5517" w:rsidRPr="00CF71DD" w:rsidRDefault="00AB5517" w:rsidP="000C6078">
            <w:pPr>
              <w:spacing w:before="100" w:beforeAutospacing="1" w:after="138" w:line="336" w:lineRule="atLeast"/>
              <w:jc w:val="center"/>
              <w:rPr>
                <w:rFonts w:ascii="Arial" w:hAnsi="Arial" w:cs="Arial"/>
                <w:color w:val="000000"/>
                <w:sz w:val="19"/>
                <w:szCs w:val="19"/>
              </w:rPr>
            </w:pPr>
            <w:r w:rsidRPr="00CF71DD">
              <w:rPr>
                <w:rFonts w:ascii="Arial" w:hAnsi="Arial" w:cs="Arial"/>
                <w:b/>
                <w:bCs/>
                <w:color w:val="000000"/>
                <w:sz w:val="19"/>
                <w:szCs w:val="19"/>
              </w:rPr>
              <w:t>Фамилия,</w:t>
            </w:r>
            <w:r w:rsidRPr="00CF71DD">
              <w:rPr>
                <w:rFonts w:ascii="Arial" w:hAnsi="Arial" w:cs="Arial"/>
                <w:b/>
                <w:bCs/>
                <w:color w:val="000000"/>
                <w:sz w:val="19"/>
                <w:szCs w:val="19"/>
              </w:rPr>
              <w:br/>
              <w:t>имя,</w:t>
            </w:r>
            <w:r w:rsidRPr="00CF71DD">
              <w:rPr>
                <w:rFonts w:ascii="Arial" w:hAnsi="Arial" w:cs="Arial"/>
                <w:b/>
                <w:bCs/>
                <w:color w:val="000000"/>
                <w:sz w:val="19"/>
                <w:szCs w:val="19"/>
              </w:rPr>
              <w:br/>
              <w:t>отчество</w:t>
            </w:r>
            <w:r w:rsidRPr="00CF71DD">
              <w:rPr>
                <w:rFonts w:ascii="Arial" w:hAnsi="Arial" w:cs="Arial"/>
                <w:b/>
                <w:bCs/>
                <w:color w:val="000000"/>
                <w:sz w:val="19"/>
                <w:szCs w:val="19"/>
              </w:rPr>
              <w:br/>
            </w:r>
            <w:r>
              <w:rPr>
                <w:rFonts w:ascii="Arial" w:hAnsi="Arial" w:cs="Arial"/>
                <w:b/>
                <w:bCs/>
                <w:color w:val="000000"/>
                <w:sz w:val="19"/>
                <w:szCs w:val="19"/>
              </w:rPr>
              <w:t>лица замещающего муниципальную должность</w:t>
            </w:r>
          </w:p>
        </w:tc>
        <w:tc>
          <w:tcPr>
            <w:tcW w:w="1787" w:type="dxa"/>
            <w:vMerge w:val="restart"/>
            <w:tcBorders>
              <w:top w:val="outset" w:sz="6" w:space="0" w:color="C2C2C2"/>
              <w:left w:val="outset" w:sz="6" w:space="0" w:color="C2C2C2"/>
              <w:bottom w:val="outset" w:sz="6" w:space="0" w:color="C2C2C2"/>
              <w:right w:val="outset" w:sz="6" w:space="0" w:color="C2C2C2"/>
            </w:tcBorders>
            <w:tcMar>
              <w:top w:w="35" w:type="dxa"/>
              <w:left w:w="35" w:type="dxa"/>
              <w:bottom w:w="35" w:type="dxa"/>
              <w:right w:w="35" w:type="dxa"/>
            </w:tcMar>
            <w:vAlign w:val="center"/>
          </w:tcPr>
          <w:p w:rsidR="00AB5517" w:rsidRPr="00CF71DD" w:rsidRDefault="00AB5517" w:rsidP="00CF71DD">
            <w:pPr>
              <w:spacing w:before="100" w:beforeAutospacing="1" w:after="138" w:line="336" w:lineRule="atLeast"/>
              <w:jc w:val="center"/>
              <w:rPr>
                <w:rFonts w:ascii="Arial" w:hAnsi="Arial" w:cs="Arial"/>
                <w:color w:val="000000"/>
                <w:sz w:val="19"/>
                <w:szCs w:val="19"/>
              </w:rPr>
            </w:pPr>
            <w:r w:rsidRPr="00CF71DD">
              <w:rPr>
                <w:rFonts w:ascii="Arial" w:hAnsi="Arial" w:cs="Arial"/>
                <w:b/>
                <w:bCs/>
                <w:color w:val="000000"/>
                <w:sz w:val="19"/>
                <w:szCs w:val="19"/>
              </w:rPr>
              <w:t>Должность</w:t>
            </w:r>
          </w:p>
        </w:tc>
        <w:tc>
          <w:tcPr>
            <w:tcW w:w="1559" w:type="dxa"/>
            <w:vMerge w:val="restart"/>
            <w:tcBorders>
              <w:top w:val="outset" w:sz="6" w:space="0" w:color="C2C2C2"/>
              <w:left w:val="outset" w:sz="6" w:space="0" w:color="C2C2C2"/>
              <w:bottom w:val="outset" w:sz="6" w:space="0" w:color="C2C2C2"/>
              <w:right w:val="outset" w:sz="6" w:space="0" w:color="C2C2C2"/>
            </w:tcBorders>
            <w:tcMar>
              <w:top w:w="35" w:type="dxa"/>
              <w:left w:w="35" w:type="dxa"/>
              <w:bottom w:w="35" w:type="dxa"/>
              <w:right w:w="35" w:type="dxa"/>
            </w:tcMar>
            <w:vAlign w:val="center"/>
          </w:tcPr>
          <w:p w:rsidR="00AB5517" w:rsidRPr="00CF71DD" w:rsidRDefault="00AB5517" w:rsidP="00772EAD">
            <w:pPr>
              <w:spacing w:before="100" w:beforeAutospacing="1" w:after="138" w:line="336" w:lineRule="atLeast"/>
              <w:jc w:val="center"/>
              <w:rPr>
                <w:rFonts w:ascii="Arial" w:hAnsi="Arial" w:cs="Arial"/>
                <w:color w:val="000000"/>
                <w:sz w:val="19"/>
                <w:szCs w:val="19"/>
              </w:rPr>
            </w:pPr>
            <w:r w:rsidRPr="00CF71DD">
              <w:rPr>
                <w:rFonts w:ascii="Arial" w:hAnsi="Arial" w:cs="Arial"/>
                <w:b/>
                <w:bCs/>
                <w:color w:val="000000"/>
                <w:sz w:val="19"/>
                <w:szCs w:val="19"/>
              </w:rPr>
              <w:t>Общая сумма</w:t>
            </w:r>
            <w:r w:rsidRPr="00CF71DD">
              <w:rPr>
                <w:rFonts w:ascii="Arial" w:hAnsi="Arial" w:cs="Arial"/>
                <w:b/>
                <w:bCs/>
                <w:color w:val="000000"/>
                <w:sz w:val="19"/>
                <w:szCs w:val="19"/>
              </w:rPr>
              <w:br/>
              <w:t>декларированного  годового дохода</w:t>
            </w:r>
            <w:r w:rsidRPr="00CF71DD">
              <w:rPr>
                <w:rFonts w:ascii="Arial" w:hAnsi="Arial" w:cs="Arial"/>
                <w:b/>
                <w:bCs/>
                <w:color w:val="000000"/>
                <w:sz w:val="19"/>
                <w:szCs w:val="19"/>
              </w:rPr>
              <w:br/>
              <w:t>за 201</w:t>
            </w:r>
            <w:r>
              <w:rPr>
                <w:rFonts w:ascii="Arial" w:hAnsi="Arial" w:cs="Arial"/>
                <w:b/>
                <w:bCs/>
                <w:color w:val="000000"/>
                <w:sz w:val="19"/>
                <w:szCs w:val="19"/>
              </w:rPr>
              <w:t>3</w:t>
            </w:r>
            <w:r w:rsidRPr="00CF71DD">
              <w:rPr>
                <w:rFonts w:ascii="Arial" w:hAnsi="Arial" w:cs="Arial"/>
                <w:b/>
                <w:bCs/>
                <w:color w:val="000000"/>
                <w:sz w:val="19"/>
                <w:szCs w:val="19"/>
              </w:rPr>
              <w:t xml:space="preserve"> г.</w:t>
            </w:r>
            <w:r w:rsidRPr="00CF71DD">
              <w:rPr>
                <w:rFonts w:ascii="Arial" w:hAnsi="Arial" w:cs="Arial"/>
                <w:b/>
                <w:bCs/>
                <w:color w:val="000000"/>
                <w:sz w:val="19"/>
                <w:szCs w:val="19"/>
              </w:rPr>
              <w:br/>
              <w:t>(руб.)</w:t>
            </w:r>
          </w:p>
        </w:tc>
        <w:tc>
          <w:tcPr>
            <w:tcW w:w="3390" w:type="dxa"/>
            <w:gridSpan w:val="3"/>
            <w:tcBorders>
              <w:top w:val="outset" w:sz="6" w:space="0" w:color="C2C2C2"/>
              <w:left w:val="outset" w:sz="6" w:space="0" w:color="C2C2C2"/>
              <w:bottom w:val="outset" w:sz="6" w:space="0" w:color="C2C2C2"/>
              <w:right w:val="outset" w:sz="6" w:space="0" w:color="C2C2C2"/>
            </w:tcBorders>
            <w:tcMar>
              <w:top w:w="35" w:type="dxa"/>
              <w:left w:w="35" w:type="dxa"/>
              <w:bottom w:w="35" w:type="dxa"/>
              <w:right w:w="35" w:type="dxa"/>
            </w:tcMar>
            <w:vAlign w:val="center"/>
          </w:tcPr>
          <w:p w:rsidR="00AB5517" w:rsidRPr="00CF71DD" w:rsidRDefault="00AB5517" w:rsidP="00CF71DD">
            <w:pPr>
              <w:spacing w:before="100" w:beforeAutospacing="1" w:after="138" w:line="336" w:lineRule="atLeast"/>
              <w:jc w:val="center"/>
              <w:rPr>
                <w:rFonts w:ascii="Arial" w:hAnsi="Arial" w:cs="Arial"/>
                <w:color w:val="000000"/>
                <w:sz w:val="19"/>
                <w:szCs w:val="19"/>
              </w:rPr>
            </w:pPr>
            <w:r w:rsidRPr="00CF71DD">
              <w:rPr>
                <w:rFonts w:ascii="Arial" w:hAnsi="Arial" w:cs="Arial"/>
                <w:b/>
                <w:bCs/>
                <w:color w:val="000000"/>
                <w:sz w:val="19"/>
                <w:szCs w:val="19"/>
              </w:rPr>
              <w:t>Перечень объектов недвижимого имущества,    принадлежащих на праве собственности</w:t>
            </w:r>
          </w:p>
        </w:tc>
        <w:tc>
          <w:tcPr>
            <w:tcW w:w="1322" w:type="dxa"/>
            <w:vMerge w:val="restart"/>
            <w:tcBorders>
              <w:top w:val="outset" w:sz="6" w:space="0" w:color="C2C2C2"/>
              <w:left w:val="outset" w:sz="6" w:space="0" w:color="C2C2C2"/>
              <w:bottom w:val="outset" w:sz="6" w:space="0" w:color="C2C2C2"/>
            </w:tcBorders>
            <w:tcMar>
              <w:top w:w="35" w:type="dxa"/>
              <w:left w:w="35" w:type="dxa"/>
              <w:bottom w:w="35" w:type="dxa"/>
              <w:right w:w="35" w:type="dxa"/>
            </w:tcMar>
            <w:vAlign w:val="center"/>
          </w:tcPr>
          <w:p w:rsidR="00AB5517" w:rsidRPr="00CF71DD" w:rsidRDefault="00AB5517" w:rsidP="00CF71DD">
            <w:pPr>
              <w:spacing w:before="100" w:beforeAutospacing="1" w:after="138" w:line="336" w:lineRule="atLeast"/>
              <w:jc w:val="center"/>
              <w:rPr>
                <w:rFonts w:ascii="Arial" w:hAnsi="Arial" w:cs="Arial"/>
                <w:color w:val="000000"/>
                <w:sz w:val="19"/>
                <w:szCs w:val="19"/>
              </w:rPr>
            </w:pPr>
            <w:r w:rsidRPr="00CF71DD">
              <w:rPr>
                <w:rFonts w:ascii="Arial" w:hAnsi="Arial" w:cs="Arial"/>
                <w:b/>
                <w:bCs/>
                <w:color w:val="000000"/>
                <w:sz w:val="19"/>
                <w:szCs w:val="19"/>
              </w:rPr>
              <w:t>Перечень</w:t>
            </w:r>
            <w:r w:rsidRPr="00CF71DD">
              <w:rPr>
                <w:rFonts w:ascii="Arial" w:hAnsi="Arial" w:cs="Arial"/>
                <w:b/>
                <w:bCs/>
                <w:color w:val="000000"/>
                <w:sz w:val="19"/>
                <w:szCs w:val="19"/>
              </w:rPr>
              <w:br/>
              <w:t>транспортных средств, принадлежащих на праве собственности</w:t>
            </w:r>
            <w:r w:rsidRPr="00CF71DD">
              <w:rPr>
                <w:rFonts w:ascii="Arial" w:hAnsi="Arial" w:cs="Arial"/>
                <w:b/>
                <w:bCs/>
                <w:color w:val="000000"/>
                <w:sz w:val="19"/>
                <w:szCs w:val="19"/>
              </w:rPr>
              <w:br/>
              <w:t>(вид, марка)</w:t>
            </w:r>
          </w:p>
        </w:tc>
      </w:tr>
      <w:tr w:rsidR="00AB5517" w:rsidRPr="00E80000">
        <w:trPr>
          <w:tblHeader/>
        </w:trPr>
        <w:tc>
          <w:tcPr>
            <w:tcW w:w="1367" w:type="dxa"/>
            <w:vMerge/>
            <w:tcBorders>
              <w:top w:val="outset" w:sz="6" w:space="0" w:color="C2C2C2"/>
              <w:bottom w:val="outset" w:sz="6" w:space="0" w:color="C2C2C2"/>
              <w:right w:val="outset" w:sz="6" w:space="0" w:color="C2C2C2"/>
            </w:tcBorders>
            <w:vAlign w:val="center"/>
          </w:tcPr>
          <w:p w:rsidR="00AB5517" w:rsidRPr="00CF71DD" w:rsidRDefault="00AB5517" w:rsidP="00CF71DD">
            <w:pPr>
              <w:spacing w:after="0" w:line="240" w:lineRule="auto"/>
              <w:rPr>
                <w:rFonts w:ascii="Arial" w:hAnsi="Arial" w:cs="Arial"/>
                <w:color w:val="000000"/>
                <w:sz w:val="19"/>
                <w:szCs w:val="19"/>
              </w:rPr>
            </w:pPr>
          </w:p>
        </w:tc>
        <w:tc>
          <w:tcPr>
            <w:tcW w:w="1787" w:type="dxa"/>
            <w:vMerge/>
            <w:tcBorders>
              <w:top w:val="outset" w:sz="6" w:space="0" w:color="C2C2C2"/>
              <w:left w:val="outset" w:sz="6" w:space="0" w:color="C2C2C2"/>
              <w:bottom w:val="outset" w:sz="6" w:space="0" w:color="C2C2C2"/>
              <w:right w:val="outset" w:sz="6" w:space="0" w:color="C2C2C2"/>
            </w:tcBorders>
            <w:vAlign w:val="center"/>
          </w:tcPr>
          <w:p w:rsidR="00AB5517" w:rsidRPr="00CF71DD" w:rsidRDefault="00AB5517" w:rsidP="00CF71DD">
            <w:pPr>
              <w:spacing w:after="0" w:line="240" w:lineRule="auto"/>
              <w:rPr>
                <w:rFonts w:ascii="Arial" w:hAnsi="Arial" w:cs="Arial"/>
                <w:color w:val="000000"/>
                <w:sz w:val="19"/>
                <w:szCs w:val="19"/>
              </w:rPr>
            </w:pPr>
          </w:p>
        </w:tc>
        <w:tc>
          <w:tcPr>
            <w:tcW w:w="1559" w:type="dxa"/>
            <w:vMerge/>
            <w:tcBorders>
              <w:top w:val="outset" w:sz="6" w:space="0" w:color="C2C2C2"/>
              <w:left w:val="outset" w:sz="6" w:space="0" w:color="C2C2C2"/>
              <w:bottom w:val="outset" w:sz="6" w:space="0" w:color="C2C2C2"/>
              <w:right w:val="outset" w:sz="6" w:space="0" w:color="C2C2C2"/>
            </w:tcBorders>
            <w:vAlign w:val="center"/>
          </w:tcPr>
          <w:p w:rsidR="00AB5517" w:rsidRPr="00CF71DD" w:rsidRDefault="00AB5517" w:rsidP="00CF71DD">
            <w:pPr>
              <w:spacing w:after="0" w:line="240" w:lineRule="auto"/>
              <w:rPr>
                <w:rFonts w:ascii="Arial" w:hAnsi="Arial" w:cs="Arial"/>
                <w:color w:val="000000"/>
                <w:sz w:val="19"/>
                <w:szCs w:val="19"/>
              </w:rPr>
            </w:pPr>
          </w:p>
        </w:tc>
        <w:tc>
          <w:tcPr>
            <w:tcW w:w="1416" w:type="dxa"/>
            <w:tcBorders>
              <w:top w:val="outset" w:sz="6" w:space="0" w:color="C2C2C2"/>
              <w:left w:val="outset" w:sz="6" w:space="0" w:color="C2C2C2"/>
              <w:bottom w:val="outset" w:sz="6" w:space="0" w:color="C2C2C2"/>
              <w:right w:val="outset" w:sz="6" w:space="0" w:color="C2C2C2"/>
            </w:tcBorders>
            <w:tcMar>
              <w:top w:w="35" w:type="dxa"/>
              <w:left w:w="35" w:type="dxa"/>
              <w:bottom w:w="35" w:type="dxa"/>
              <w:right w:w="35" w:type="dxa"/>
            </w:tcMar>
            <w:vAlign w:val="center"/>
          </w:tcPr>
          <w:p w:rsidR="00AB5517" w:rsidRPr="00CF71DD" w:rsidRDefault="00AB5517" w:rsidP="00CF71DD">
            <w:pPr>
              <w:spacing w:before="100" w:beforeAutospacing="1" w:after="138" w:line="336" w:lineRule="atLeast"/>
              <w:jc w:val="center"/>
              <w:rPr>
                <w:rFonts w:ascii="Arial" w:hAnsi="Arial" w:cs="Arial"/>
                <w:color w:val="000000"/>
                <w:sz w:val="19"/>
                <w:szCs w:val="19"/>
              </w:rPr>
            </w:pPr>
            <w:r w:rsidRPr="00CF71DD">
              <w:rPr>
                <w:rFonts w:ascii="Arial" w:hAnsi="Arial" w:cs="Arial"/>
                <w:b/>
                <w:bCs/>
                <w:color w:val="000000"/>
                <w:sz w:val="19"/>
                <w:szCs w:val="19"/>
              </w:rPr>
              <w:t>Вид объекта</w:t>
            </w:r>
            <w:r w:rsidRPr="00CF71DD">
              <w:rPr>
                <w:rFonts w:ascii="Arial" w:hAnsi="Arial" w:cs="Arial"/>
                <w:b/>
                <w:bCs/>
                <w:color w:val="000000"/>
                <w:sz w:val="19"/>
                <w:szCs w:val="19"/>
              </w:rPr>
              <w:br/>
              <w:t>недвижимости</w:t>
            </w:r>
          </w:p>
        </w:tc>
        <w:tc>
          <w:tcPr>
            <w:tcW w:w="783" w:type="dxa"/>
            <w:tcBorders>
              <w:top w:val="outset" w:sz="6" w:space="0" w:color="C2C2C2"/>
              <w:left w:val="outset" w:sz="6" w:space="0" w:color="C2C2C2"/>
              <w:bottom w:val="outset" w:sz="6" w:space="0" w:color="C2C2C2"/>
              <w:right w:val="outset" w:sz="6" w:space="0" w:color="C2C2C2"/>
            </w:tcBorders>
            <w:tcMar>
              <w:top w:w="35" w:type="dxa"/>
              <w:left w:w="35" w:type="dxa"/>
              <w:bottom w:w="35" w:type="dxa"/>
              <w:right w:w="35" w:type="dxa"/>
            </w:tcMar>
            <w:vAlign w:val="center"/>
          </w:tcPr>
          <w:p w:rsidR="00AB5517" w:rsidRPr="00CF71DD" w:rsidRDefault="00AB5517" w:rsidP="00CF71DD">
            <w:pPr>
              <w:spacing w:before="100" w:beforeAutospacing="1" w:after="138" w:line="336" w:lineRule="atLeast"/>
              <w:jc w:val="center"/>
              <w:rPr>
                <w:rFonts w:ascii="Arial" w:hAnsi="Arial" w:cs="Arial"/>
                <w:color w:val="000000"/>
                <w:sz w:val="19"/>
                <w:szCs w:val="19"/>
              </w:rPr>
            </w:pPr>
            <w:r w:rsidRPr="00CF71DD">
              <w:rPr>
                <w:rFonts w:ascii="Arial" w:hAnsi="Arial" w:cs="Arial"/>
                <w:b/>
                <w:bCs/>
                <w:color w:val="000000"/>
                <w:sz w:val="19"/>
                <w:szCs w:val="19"/>
              </w:rPr>
              <w:t>Площадь (кв.м)</w:t>
            </w:r>
          </w:p>
        </w:tc>
        <w:tc>
          <w:tcPr>
            <w:tcW w:w="1191" w:type="dxa"/>
            <w:tcBorders>
              <w:top w:val="outset" w:sz="6" w:space="0" w:color="C2C2C2"/>
              <w:left w:val="outset" w:sz="6" w:space="0" w:color="C2C2C2"/>
              <w:bottom w:val="outset" w:sz="6" w:space="0" w:color="C2C2C2"/>
              <w:right w:val="outset" w:sz="6" w:space="0" w:color="C2C2C2"/>
            </w:tcBorders>
            <w:tcMar>
              <w:top w:w="35" w:type="dxa"/>
              <w:left w:w="35" w:type="dxa"/>
              <w:bottom w:w="35" w:type="dxa"/>
              <w:right w:w="35" w:type="dxa"/>
            </w:tcMar>
            <w:vAlign w:val="center"/>
          </w:tcPr>
          <w:p w:rsidR="00AB5517" w:rsidRPr="00CF71DD" w:rsidRDefault="00AB5517" w:rsidP="00CF71DD">
            <w:pPr>
              <w:spacing w:before="100" w:beforeAutospacing="1" w:after="138" w:line="336" w:lineRule="atLeast"/>
              <w:jc w:val="center"/>
              <w:rPr>
                <w:rFonts w:ascii="Arial" w:hAnsi="Arial" w:cs="Arial"/>
                <w:color w:val="000000"/>
                <w:sz w:val="19"/>
                <w:szCs w:val="19"/>
              </w:rPr>
            </w:pPr>
            <w:r w:rsidRPr="00CF71DD">
              <w:rPr>
                <w:rFonts w:ascii="Arial" w:hAnsi="Arial" w:cs="Arial"/>
                <w:b/>
                <w:bCs/>
                <w:color w:val="000000"/>
                <w:sz w:val="19"/>
                <w:szCs w:val="19"/>
              </w:rPr>
              <w:t>Страна</w:t>
            </w:r>
            <w:r w:rsidRPr="00CF71DD">
              <w:rPr>
                <w:rFonts w:ascii="Arial" w:hAnsi="Arial" w:cs="Arial"/>
                <w:b/>
                <w:bCs/>
                <w:color w:val="000000"/>
                <w:sz w:val="19"/>
                <w:szCs w:val="19"/>
              </w:rPr>
              <w:br/>
              <w:t>расположения</w:t>
            </w:r>
          </w:p>
        </w:tc>
        <w:tc>
          <w:tcPr>
            <w:tcW w:w="1322" w:type="dxa"/>
            <w:vMerge/>
            <w:tcBorders>
              <w:top w:val="outset" w:sz="6" w:space="0" w:color="C2C2C2"/>
              <w:left w:val="outset" w:sz="6" w:space="0" w:color="C2C2C2"/>
              <w:bottom w:val="outset" w:sz="6" w:space="0" w:color="C2C2C2"/>
            </w:tcBorders>
            <w:vAlign w:val="center"/>
          </w:tcPr>
          <w:p w:rsidR="00AB5517" w:rsidRPr="00CF71DD" w:rsidRDefault="00AB5517" w:rsidP="00CF71DD">
            <w:pPr>
              <w:spacing w:after="0" w:line="240" w:lineRule="auto"/>
              <w:rPr>
                <w:rFonts w:ascii="Arial" w:hAnsi="Arial" w:cs="Arial"/>
                <w:color w:val="000000"/>
                <w:sz w:val="19"/>
                <w:szCs w:val="19"/>
              </w:rPr>
            </w:pPr>
          </w:p>
        </w:tc>
      </w:tr>
      <w:tr w:rsidR="00AB5517" w:rsidRPr="00E80000">
        <w:tc>
          <w:tcPr>
            <w:tcW w:w="1367" w:type="dxa"/>
            <w:vMerge w:val="restart"/>
            <w:tcBorders>
              <w:top w:val="outset" w:sz="6" w:space="0" w:color="C2C2C2"/>
              <w:right w:val="outset" w:sz="6" w:space="0" w:color="C2C2C2"/>
            </w:tcBorders>
            <w:tcMar>
              <w:top w:w="35" w:type="dxa"/>
              <w:left w:w="35" w:type="dxa"/>
              <w:bottom w:w="35" w:type="dxa"/>
              <w:right w:w="35" w:type="dxa"/>
            </w:tcMar>
          </w:tcPr>
          <w:p w:rsidR="00AB5517" w:rsidRPr="00CF71DD" w:rsidRDefault="00AB5517" w:rsidP="000D5AE8">
            <w:pPr>
              <w:spacing w:before="100" w:beforeAutospacing="1" w:after="138" w:line="336" w:lineRule="atLeast"/>
              <w:jc w:val="center"/>
              <w:rPr>
                <w:rFonts w:ascii="Arial" w:hAnsi="Arial" w:cs="Arial"/>
                <w:color w:val="000000"/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Нечаева Ольга Алексеевна</w:t>
            </w:r>
          </w:p>
        </w:tc>
        <w:tc>
          <w:tcPr>
            <w:tcW w:w="1787" w:type="dxa"/>
            <w:vMerge w:val="restart"/>
            <w:tcBorders>
              <w:top w:val="outset" w:sz="6" w:space="0" w:color="C2C2C2"/>
              <w:left w:val="outset" w:sz="6" w:space="0" w:color="C2C2C2"/>
              <w:right w:val="outset" w:sz="6" w:space="0" w:color="C2C2C2"/>
            </w:tcBorders>
            <w:tcMar>
              <w:top w:w="35" w:type="dxa"/>
              <w:left w:w="35" w:type="dxa"/>
              <w:bottom w:w="35" w:type="dxa"/>
              <w:right w:w="35" w:type="dxa"/>
            </w:tcMar>
          </w:tcPr>
          <w:p w:rsidR="00AB5517" w:rsidRPr="00CF71DD" w:rsidRDefault="00AB5517" w:rsidP="000D5AE8">
            <w:pPr>
              <w:spacing w:before="100" w:beforeAutospacing="1" w:after="138" w:line="336" w:lineRule="atLeast"/>
              <w:jc w:val="center"/>
              <w:rPr>
                <w:rFonts w:ascii="Arial" w:hAnsi="Arial" w:cs="Arial"/>
                <w:color w:val="000000"/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 xml:space="preserve">Аудитор контрольно- счетной палаты </w:t>
            </w:r>
            <w:r w:rsidRPr="00CF71DD">
              <w:rPr>
                <w:rFonts w:ascii="Arial" w:hAnsi="Arial" w:cs="Arial"/>
                <w:color w:val="000000"/>
                <w:sz w:val="19"/>
                <w:szCs w:val="19"/>
              </w:rPr>
              <w:t xml:space="preserve">муниципального образования Славянский район </w:t>
            </w:r>
          </w:p>
        </w:tc>
        <w:tc>
          <w:tcPr>
            <w:tcW w:w="1559" w:type="dxa"/>
            <w:vMerge w:val="restart"/>
            <w:tcBorders>
              <w:top w:val="outset" w:sz="6" w:space="0" w:color="C2C2C2"/>
              <w:left w:val="outset" w:sz="6" w:space="0" w:color="C2C2C2"/>
              <w:right w:val="outset" w:sz="6" w:space="0" w:color="C2C2C2"/>
            </w:tcBorders>
            <w:tcMar>
              <w:top w:w="35" w:type="dxa"/>
              <w:left w:w="35" w:type="dxa"/>
              <w:bottom w:w="35" w:type="dxa"/>
              <w:right w:w="35" w:type="dxa"/>
            </w:tcMar>
          </w:tcPr>
          <w:p w:rsidR="00AB5517" w:rsidRPr="00CF71DD" w:rsidRDefault="00AB5517" w:rsidP="000D5AE8">
            <w:pPr>
              <w:spacing w:before="100" w:beforeAutospacing="1" w:after="138" w:line="336" w:lineRule="atLeast"/>
              <w:jc w:val="center"/>
              <w:rPr>
                <w:rFonts w:ascii="Arial" w:hAnsi="Arial" w:cs="Arial"/>
                <w:color w:val="000000"/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289879,66 руб.</w:t>
            </w:r>
          </w:p>
        </w:tc>
        <w:tc>
          <w:tcPr>
            <w:tcW w:w="1416" w:type="dxa"/>
            <w:tcBorders>
              <w:top w:val="outset" w:sz="6" w:space="0" w:color="C2C2C2"/>
              <w:left w:val="outset" w:sz="6" w:space="0" w:color="C2C2C2"/>
              <w:bottom w:val="single" w:sz="4" w:space="0" w:color="auto"/>
              <w:right w:val="outset" w:sz="6" w:space="0" w:color="C2C2C2"/>
            </w:tcBorders>
            <w:tcMar>
              <w:top w:w="35" w:type="dxa"/>
              <w:left w:w="35" w:type="dxa"/>
              <w:bottom w:w="35" w:type="dxa"/>
              <w:right w:w="35" w:type="dxa"/>
            </w:tcMar>
          </w:tcPr>
          <w:p w:rsidR="00AB5517" w:rsidRPr="00CF71DD" w:rsidRDefault="00AB5517" w:rsidP="00CF71DD">
            <w:pPr>
              <w:spacing w:before="100" w:beforeAutospacing="1" w:after="138" w:line="336" w:lineRule="atLeast"/>
              <w:jc w:val="center"/>
              <w:rPr>
                <w:rFonts w:ascii="Arial" w:hAnsi="Arial" w:cs="Arial"/>
                <w:color w:val="000000"/>
                <w:sz w:val="19"/>
                <w:szCs w:val="19"/>
              </w:rPr>
            </w:pPr>
            <w:r w:rsidRPr="00CF71DD">
              <w:rPr>
                <w:rFonts w:ascii="Arial" w:hAnsi="Arial" w:cs="Arial"/>
                <w:color w:val="000000"/>
                <w:sz w:val="19"/>
                <w:szCs w:val="19"/>
              </w:rPr>
              <w:t>Земельный участок</w:t>
            </w:r>
          </w:p>
        </w:tc>
        <w:tc>
          <w:tcPr>
            <w:tcW w:w="783" w:type="dxa"/>
            <w:tcBorders>
              <w:top w:val="outset" w:sz="6" w:space="0" w:color="C2C2C2"/>
              <w:left w:val="outset" w:sz="6" w:space="0" w:color="C2C2C2"/>
              <w:bottom w:val="single" w:sz="4" w:space="0" w:color="auto"/>
              <w:right w:val="outset" w:sz="6" w:space="0" w:color="C2C2C2"/>
            </w:tcBorders>
            <w:tcMar>
              <w:top w:w="35" w:type="dxa"/>
              <w:left w:w="35" w:type="dxa"/>
              <w:bottom w:w="35" w:type="dxa"/>
              <w:right w:w="35" w:type="dxa"/>
            </w:tcMar>
          </w:tcPr>
          <w:p w:rsidR="00AB5517" w:rsidRPr="00CF71DD" w:rsidRDefault="00AB5517" w:rsidP="000D5AE8">
            <w:pPr>
              <w:spacing w:before="100" w:beforeAutospacing="1" w:after="138" w:line="336" w:lineRule="atLeast"/>
              <w:jc w:val="center"/>
              <w:rPr>
                <w:rFonts w:ascii="Arial" w:hAnsi="Arial" w:cs="Arial"/>
                <w:color w:val="000000"/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800</w:t>
            </w:r>
            <w:r w:rsidRPr="00CF71DD">
              <w:rPr>
                <w:rFonts w:ascii="Arial" w:hAnsi="Arial" w:cs="Arial"/>
                <w:color w:val="000000"/>
                <w:sz w:val="19"/>
                <w:szCs w:val="19"/>
              </w:rPr>
              <w:t xml:space="preserve"> кв.м.</w:t>
            </w:r>
          </w:p>
        </w:tc>
        <w:tc>
          <w:tcPr>
            <w:tcW w:w="1191" w:type="dxa"/>
            <w:vMerge w:val="restart"/>
            <w:tcBorders>
              <w:top w:val="outset" w:sz="6" w:space="0" w:color="C2C2C2"/>
              <w:left w:val="outset" w:sz="6" w:space="0" w:color="C2C2C2"/>
              <w:right w:val="outset" w:sz="6" w:space="0" w:color="C2C2C2"/>
            </w:tcBorders>
            <w:tcMar>
              <w:top w:w="35" w:type="dxa"/>
              <w:left w:w="35" w:type="dxa"/>
              <w:bottom w:w="35" w:type="dxa"/>
              <w:right w:w="35" w:type="dxa"/>
            </w:tcMar>
            <w:vAlign w:val="center"/>
          </w:tcPr>
          <w:p w:rsidR="00AB5517" w:rsidRPr="00CF71DD" w:rsidRDefault="00AB5517" w:rsidP="00CF71DD">
            <w:pPr>
              <w:spacing w:before="100" w:beforeAutospacing="1" w:after="138" w:line="336" w:lineRule="atLeast"/>
              <w:jc w:val="center"/>
              <w:rPr>
                <w:rFonts w:ascii="Arial" w:hAnsi="Arial" w:cs="Arial"/>
                <w:color w:val="000000"/>
                <w:sz w:val="19"/>
                <w:szCs w:val="19"/>
              </w:rPr>
            </w:pPr>
            <w:r w:rsidRPr="00CF71DD">
              <w:rPr>
                <w:rFonts w:ascii="Arial" w:hAnsi="Arial" w:cs="Arial"/>
                <w:color w:val="000000"/>
                <w:sz w:val="19"/>
                <w:szCs w:val="19"/>
              </w:rPr>
              <w:t>Российская Федерация</w:t>
            </w:r>
          </w:p>
        </w:tc>
        <w:tc>
          <w:tcPr>
            <w:tcW w:w="1322" w:type="dxa"/>
            <w:vMerge w:val="restart"/>
            <w:tcBorders>
              <w:top w:val="outset" w:sz="6" w:space="0" w:color="C2C2C2"/>
              <w:left w:val="outset" w:sz="6" w:space="0" w:color="C2C2C2"/>
            </w:tcBorders>
            <w:tcMar>
              <w:top w:w="35" w:type="dxa"/>
              <w:left w:w="35" w:type="dxa"/>
              <w:bottom w:w="35" w:type="dxa"/>
              <w:right w:w="35" w:type="dxa"/>
            </w:tcMar>
            <w:vAlign w:val="center"/>
          </w:tcPr>
          <w:p w:rsidR="00AB5517" w:rsidRPr="00CF71DD" w:rsidRDefault="00AB5517" w:rsidP="00CF71DD">
            <w:pPr>
              <w:spacing w:before="100" w:beforeAutospacing="1" w:after="138" w:line="336" w:lineRule="atLeast"/>
              <w:jc w:val="center"/>
              <w:rPr>
                <w:rFonts w:ascii="Arial" w:hAnsi="Arial" w:cs="Arial"/>
                <w:color w:val="000000"/>
                <w:sz w:val="19"/>
                <w:szCs w:val="19"/>
              </w:rPr>
            </w:pPr>
            <w:r w:rsidRPr="00CF71DD">
              <w:rPr>
                <w:rFonts w:ascii="Arial" w:hAnsi="Arial" w:cs="Arial"/>
                <w:color w:val="000000"/>
                <w:sz w:val="19"/>
                <w:szCs w:val="19"/>
              </w:rPr>
              <w:t>-</w:t>
            </w:r>
          </w:p>
        </w:tc>
      </w:tr>
      <w:tr w:rsidR="00AB5517" w:rsidRPr="00E80000">
        <w:tc>
          <w:tcPr>
            <w:tcW w:w="1367" w:type="dxa"/>
            <w:vMerge/>
            <w:tcBorders>
              <w:right w:val="outset" w:sz="6" w:space="0" w:color="C2C2C2"/>
            </w:tcBorders>
            <w:vAlign w:val="center"/>
          </w:tcPr>
          <w:p w:rsidR="00AB5517" w:rsidRPr="00CF71DD" w:rsidRDefault="00AB5517" w:rsidP="00CF71DD">
            <w:pPr>
              <w:spacing w:after="0" w:line="240" w:lineRule="auto"/>
              <w:rPr>
                <w:rFonts w:ascii="Arial" w:hAnsi="Arial" w:cs="Arial"/>
                <w:color w:val="000000"/>
                <w:sz w:val="19"/>
                <w:szCs w:val="19"/>
              </w:rPr>
            </w:pPr>
          </w:p>
        </w:tc>
        <w:tc>
          <w:tcPr>
            <w:tcW w:w="1787" w:type="dxa"/>
            <w:vMerge/>
            <w:tcBorders>
              <w:left w:val="outset" w:sz="6" w:space="0" w:color="C2C2C2"/>
              <w:right w:val="outset" w:sz="6" w:space="0" w:color="C2C2C2"/>
            </w:tcBorders>
            <w:vAlign w:val="center"/>
          </w:tcPr>
          <w:p w:rsidR="00AB5517" w:rsidRPr="00CF71DD" w:rsidRDefault="00AB5517" w:rsidP="00CF71DD">
            <w:pPr>
              <w:spacing w:after="0" w:line="240" w:lineRule="auto"/>
              <w:rPr>
                <w:rFonts w:ascii="Arial" w:hAnsi="Arial" w:cs="Arial"/>
                <w:color w:val="000000"/>
                <w:sz w:val="19"/>
                <w:szCs w:val="19"/>
              </w:rPr>
            </w:pPr>
          </w:p>
        </w:tc>
        <w:tc>
          <w:tcPr>
            <w:tcW w:w="1559" w:type="dxa"/>
            <w:vMerge/>
            <w:tcBorders>
              <w:left w:val="outset" w:sz="6" w:space="0" w:color="C2C2C2"/>
              <w:right w:val="outset" w:sz="6" w:space="0" w:color="C2C2C2"/>
            </w:tcBorders>
            <w:vAlign w:val="center"/>
          </w:tcPr>
          <w:p w:rsidR="00AB5517" w:rsidRPr="00CF71DD" w:rsidRDefault="00AB5517" w:rsidP="00CF71DD">
            <w:pPr>
              <w:spacing w:after="0" w:line="240" w:lineRule="auto"/>
              <w:rPr>
                <w:rFonts w:ascii="Arial" w:hAnsi="Arial" w:cs="Arial"/>
                <w:color w:val="000000"/>
                <w:sz w:val="19"/>
                <w:szCs w:val="19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outset" w:sz="6" w:space="0" w:color="C2C2C2"/>
              <w:bottom w:val="single" w:sz="4" w:space="0" w:color="auto"/>
              <w:right w:val="outset" w:sz="6" w:space="0" w:color="C2C2C2"/>
            </w:tcBorders>
            <w:tcMar>
              <w:top w:w="35" w:type="dxa"/>
              <w:left w:w="35" w:type="dxa"/>
              <w:bottom w:w="35" w:type="dxa"/>
              <w:right w:w="35" w:type="dxa"/>
            </w:tcMar>
            <w:vAlign w:val="center"/>
          </w:tcPr>
          <w:p w:rsidR="00AB5517" w:rsidRPr="00CF71DD" w:rsidRDefault="00AB5517" w:rsidP="00CF71DD">
            <w:pPr>
              <w:spacing w:after="0" w:line="336" w:lineRule="atLeast"/>
              <w:jc w:val="center"/>
              <w:rPr>
                <w:rFonts w:ascii="Arial" w:hAnsi="Arial" w:cs="Arial"/>
                <w:color w:val="000000"/>
                <w:sz w:val="19"/>
                <w:szCs w:val="19"/>
              </w:rPr>
            </w:pPr>
            <w:r w:rsidRPr="00CF71DD">
              <w:rPr>
                <w:rFonts w:ascii="Arial" w:hAnsi="Arial" w:cs="Arial"/>
                <w:color w:val="000000"/>
                <w:sz w:val="19"/>
                <w:szCs w:val="19"/>
              </w:rPr>
              <w:t>Земельный участок</w:t>
            </w:r>
          </w:p>
        </w:tc>
        <w:tc>
          <w:tcPr>
            <w:tcW w:w="783" w:type="dxa"/>
            <w:tcBorders>
              <w:top w:val="single" w:sz="4" w:space="0" w:color="auto"/>
              <w:left w:val="outset" w:sz="6" w:space="0" w:color="C2C2C2"/>
              <w:bottom w:val="single" w:sz="4" w:space="0" w:color="auto"/>
              <w:right w:val="outset" w:sz="6" w:space="0" w:color="C2C2C2"/>
            </w:tcBorders>
            <w:tcMar>
              <w:top w:w="35" w:type="dxa"/>
              <w:left w:w="35" w:type="dxa"/>
              <w:bottom w:w="35" w:type="dxa"/>
              <w:right w:w="35" w:type="dxa"/>
            </w:tcMar>
            <w:vAlign w:val="center"/>
          </w:tcPr>
          <w:p w:rsidR="00AB5517" w:rsidRPr="00CF71DD" w:rsidRDefault="00AB5517" w:rsidP="000D5AE8">
            <w:pPr>
              <w:spacing w:after="0" w:line="336" w:lineRule="atLeast"/>
              <w:jc w:val="center"/>
              <w:rPr>
                <w:rFonts w:ascii="Arial" w:hAnsi="Arial" w:cs="Arial"/>
                <w:color w:val="000000"/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8</w:t>
            </w:r>
            <w:r w:rsidRPr="00CF71DD">
              <w:rPr>
                <w:rFonts w:ascii="Arial" w:hAnsi="Arial" w:cs="Arial"/>
                <w:color w:val="000000"/>
                <w:sz w:val="19"/>
                <w:szCs w:val="19"/>
              </w:rPr>
              <w:t>00 кв.м.</w:t>
            </w:r>
          </w:p>
        </w:tc>
        <w:tc>
          <w:tcPr>
            <w:tcW w:w="1191" w:type="dxa"/>
            <w:vMerge/>
            <w:tcBorders>
              <w:left w:val="outset" w:sz="6" w:space="0" w:color="C2C2C2"/>
              <w:right w:val="outset" w:sz="6" w:space="0" w:color="C2C2C2"/>
            </w:tcBorders>
            <w:vAlign w:val="center"/>
          </w:tcPr>
          <w:p w:rsidR="00AB5517" w:rsidRPr="00CF71DD" w:rsidRDefault="00AB5517" w:rsidP="00CF71DD">
            <w:pPr>
              <w:spacing w:after="0" w:line="240" w:lineRule="auto"/>
              <w:rPr>
                <w:rFonts w:ascii="Arial" w:hAnsi="Arial" w:cs="Arial"/>
                <w:color w:val="000000"/>
                <w:sz w:val="19"/>
                <w:szCs w:val="19"/>
              </w:rPr>
            </w:pPr>
          </w:p>
        </w:tc>
        <w:tc>
          <w:tcPr>
            <w:tcW w:w="1322" w:type="dxa"/>
            <w:vMerge/>
            <w:tcBorders>
              <w:left w:val="outset" w:sz="6" w:space="0" w:color="C2C2C2"/>
            </w:tcBorders>
            <w:vAlign w:val="center"/>
          </w:tcPr>
          <w:p w:rsidR="00AB5517" w:rsidRPr="00CF71DD" w:rsidRDefault="00AB5517" w:rsidP="00CF71DD">
            <w:pPr>
              <w:spacing w:after="0" w:line="240" w:lineRule="auto"/>
              <w:rPr>
                <w:rFonts w:ascii="Arial" w:hAnsi="Arial" w:cs="Arial"/>
                <w:color w:val="000000"/>
                <w:sz w:val="19"/>
                <w:szCs w:val="19"/>
              </w:rPr>
            </w:pPr>
          </w:p>
        </w:tc>
      </w:tr>
      <w:tr w:rsidR="00AB5517" w:rsidRPr="00E80000">
        <w:tc>
          <w:tcPr>
            <w:tcW w:w="1367" w:type="dxa"/>
            <w:vMerge/>
            <w:tcBorders>
              <w:right w:val="outset" w:sz="6" w:space="0" w:color="C2C2C2"/>
            </w:tcBorders>
            <w:vAlign w:val="center"/>
          </w:tcPr>
          <w:p w:rsidR="00AB5517" w:rsidRPr="00CF71DD" w:rsidRDefault="00AB5517" w:rsidP="00CF71DD">
            <w:pPr>
              <w:spacing w:after="0" w:line="240" w:lineRule="auto"/>
              <w:rPr>
                <w:rFonts w:ascii="Arial" w:hAnsi="Arial" w:cs="Arial"/>
                <w:color w:val="000000"/>
                <w:sz w:val="19"/>
                <w:szCs w:val="19"/>
              </w:rPr>
            </w:pPr>
          </w:p>
        </w:tc>
        <w:tc>
          <w:tcPr>
            <w:tcW w:w="1787" w:type="dxa"/>
            <w:vMerge/>
            <w:tcBorders>
              <w:left w:val="outset" w:sz="6" w:space="0" w:color="C2C2C2"/>
              <w:right w:val="outset" w:sz="6" w:space="0" w:color="C2C2C2"/>
            </w:tcBorders>
            <w:vAlign w:val="center"/>
          </w:tcPr>
          <w:p w:rsidR="00AB5517" w:rsidRPr="00CF71DD" w:rsidRDefault="00AB5517" w:rsidP="00CF71DD">
            <w:pPr>
              <w:spacing w:after="0" w:line="240" w:lineRule="auto"/>
              <w:rPr>
                <w:rFonts w:ascii="Arial" w:hAnsi="Arial" w:cs="Arial"/>
                <w:color w:val="000000"/>
                <w:sz w:val="19"/>
                <w:szCs w:val="19"/>
              </w:rPr>
            </w:pPr>
          </w:p>
        </w:tc>
        <w:tc>
          <w:tcPr>
            <w:tcW w:w="1559" w:type="dxa"/>
            <w:vMerge/>
            <w:tcBorders>
              <w:left w:val="outset" w:sz="6" w:space="0" w:color="C2C2C2"/>
              <w:right w:val="outset" w:sz="6" w:space="0" w:color="C2C2C2"/>
            </w:tcBorders>
            <w:vAlign w:val="center"/>
          </w:tcPr>
          <w:p w:rsidR="00AB5517" w:rsidRPr="00CF71DD" w:rsidRDefault="00AB5517" w:rsidP="00CF71DD">
            <w:pPr>
              <w:spacing w:after="0" w:line="240" w:lineRule="auto"/>
              <w:rPr>
                <w:rFonts w:ascii="Arial" w:hAnsi="Arial" w:cs="Arial"/>
                <w:color w:val="000000"/>
                <w:sz w:val="19"/>
                <w:szCs w:val="19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outset" w:sz="6" w:space="0" w:color="C2C2C2"/>
              <w:bottom w:val="single" w:sz="4" w:space="0" w:color="auto"/>
              <w:right w:val="outset" w:sz="6" w:space="0" w:color="C2C2C2"/>
            </w:tcBorders>
            <w:tcMar>
              <w:top w:w="35" w:type="dxa"/>
              <w:left w:w="35" w:type="dxa"/>
              <w:bottom w:w="35" w:type="dxa"/>
              <w:right w:w="35" w:type="dxa"/>
            </w:tcMar>
            <w:vAlign w:val="center"/>
          </w:tcPr>
          <w:p w:rsidR="00AB5517" w:rsidRPr="00CF71DD" w:rsidRDefault="00AB5517" w:rsidP="00772EAD">
            <w:pPr>
              <w:spacing w:after="0" w:line="336" w:lineRule="atLeast"/>
              <w:jc w:val="center"/>
              <w:rPr>
                <w:rFonts w:ascii="Arial" w:hAnsi="Arial" w:cs="Arial"/>
                <w:color w:val="000000"/>
                <w:sz w:val="19"/>
                <w:szCs w:val="19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outset" w:sz="6" w:space="0" w:color="C2C2C2"/>
              <w:bottom w:val="single" w:sz="4" w:space="0" w:color="auto"/>
              <w:right w:val="outset" w:sz="6" w:space="0" w:color="C2C2C2"/>
            </w:tcBorders>
            <w:tcMar>
              <w:top w:w="35" w:type="dxa"/>
              <w:left w:w="35" w:type="dxa"/>
              <w:bottom w:w="35" w:type="dxa"/>
              <w:right w:w="35" w:type="dxa"/>
            </w:tcMar>
            <w:vAlign w:val="center"/>
          </w:tcPr>
          <w:p w:rsidR="00AB5517" w:rsidRPr="00CF71DD" w:rsidRDefault="00AB5517" w:rsidP="000A63B0">
            <w:pPr>
              <w:spacing w:after="0" w:line="336" w:lineRule="atLeast"/>
              <w:jc w:val="center"/>
              <w:rPr>
                <w:rFonts w:ascii="Arial" w:hAnsi="Arial" w:cs="Arial"/>
                <w:color w:val="000000"/>
                <w:sz w:val="19"/>
                <w:szCs w:val="19"/>
              </w:rPr>
            </w:pPr>
          </w:p>
        </w:tc>
        <w:tc>
          <w:tcPr>
            <w:tcW w:w="1191" w:type="dxa"/>
            <w:vMerge/>
            <w:tcBorders>
              <w:left w:val="outset" w:sz="6" w:space="0" w:color="C2C2C2"/>
              <w:right w:val="outset" w:sz="6" w:space="0" w:color="C2C2C2"/>
            </w:tcBorders>
            <w:vAlign w:val="center"/>
          </w:tcPr>
          <w:p w:rsidR="00AB5517" w:rsidRPr="00CF71DD" w:rsidRDefault="00AB5517" w:rsidP="00CF71DD">
            <w:pPr>
              <w:spacing w:after="0" w:line="240" w:lineRule="auto"/>
              <w:rPr>
                <w:rFonts w:ascii="Arial" w:hAnsi="Arial" w:cs="Arial"/>
                <w:color w:val="000000"/>
                <w:sz w:val="19"/>
                <w:szCs w:val="19"/>
              </w:rPr>
            </w:pPr>
          </w:p>
        </w:tc>
        <w:tc>
          <w:tcPr>
            <w:tcW w:w="1322" w:type="dxa"/>
            <w:vMerge/>
            <w:tcBorders>
              <w:left w:val="outset" w:sz="6" w:space="0" w:color="C2C2C2"/>
            </w:tcBorders>
            <w:vAlign w:val="center"/>
          </w:tcPr>
          <w:p w:rsidR="00AB5517" w:rsidRPr="00CF71DD" w:rsidRDefault="00AB5517" w:rsidP="00CF71DD">
            <w:pPr>
              <w:spacing w:after="0" w:line="240" w:lineRule="auto"/>
              <w:rPr>
                <w:rFonts w:ascii="Arial" w:hAnsi="Arial" w:cs="Arial"/>
                <w:color w:val="000000"/>
                <w:sz w:val="19"/>
                <w:szCs w:val="19"/>
              </w:rPr>
            </w:pPr>
          </w:p>
        </w:tc>
      </w:tr>
      <w:tr w:rsidR="00AB5517" w:rsidRPr="00E80000">
        <w:trPr>
          <w:trHeight w:val="1014"/>
        </w:trPr>
        <w:tc>
          <w:tcPr>
            <w:tcW w:w="1367" w:type="dxa"/>
            <w:vMerge/>
            <w:tcBorders>
              <w:right w:val="outset" w:sz="6" w:space="0" w:color="C2C2C2"/>
            </w:tcBorders>
            <w:vAlign w:val="center"/>
          </w:tcPr>
          <w:p w:rsidR="00AB5517" w:rsidRPr="00CF71DD" w:rsidRDefault="00AB5517" w:rsidP="00CF71DD">
            <w:pPr>
              <w:spacing w:after="0" w:line="240" w:lineRule="auto"/>
              <w:rPr>
                <w:rFonts w:ascii="Arial" w:hAnsi="Arial" w:cs="Arial"/>
                <w:color w:val="000000"/>
                <w:sz w:val="19"/>
                <w:szCs w:val="19"/>
              </w:rPr>
            </w:pPr>
          </w:p>
        </w:tc>
        <w:tc>
          <w:tcPr>
            <w:tcW w:w="1787" w:type="dxa"/>
            <w:vMerge/>
            <w:tcBorders>
              <w:left w:val="outset" w:sz="6" w:space="0" w:color="C2C2C2"/>
              <w:right w:val="outset" w:sz="6" w:space="0" w:color="C2C2C2"/>
            </w:tcBorders>
            <w:vAlign w:val="center"/>
          </w:tcPr>
          <w:p w:rsidR="00AB5517" w:rsidRPr="00CF71DD" w:rsidRDefault="00AB5517" w:rsidP="00CF71DD">
            <w:pPr>
              <w:spacing w:after="0" w:line="240" w:lineRule="auto"/>
              <w:rPr>
                <w:rFonts w:ascii="Arial" w:hAnsi="Arial" w:cs="Arial"/>
                <w:color w:val="000000"/>
                <w:sz w:val="19"/>
                <w:szCs w:val="19"/>
              </w:rPr>
            </w:pPr>
          </w:p>
        </w:tc>
        <w:tc>
          <w:tcPr>
            <w:tcW w:w="1559" w:type="dxa"/>
            <w:vMerge/>
            <w:tcBorders>
              <w:left w:val="outset" w:sz="6" w:space="0" w:color="C2C2C2"/>
              <w:right w:val="outset" w:sz="6" w:space="0" w:color="C2C2C2"/>
            </w:tcBorders>
            <w:vAlign w:val="center"/>
          </w:tcPr>
          <w:p w:rsidR="00AB5517" w:rsidRPr="00CF71DD" w:rsidRDefault="00AB5517" w:rsidP="00CF71DD">
            <w:pPr>
              <w:spacing w:after="0" w:line="240" w:lineRule="auto"/>
              <w:rPr>
                <w:rFonts w:ascii="Arial" w:hAnsi="Arial" w:cs="Arial"/>
                <w:color w:val="000000"/>
                <w:sz w:val="19"/>
                <w:szCs w:val="19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outset" w:sz="6" w:space="0" w:color="C2C2C2"/>
              <w:bottom w:val="single" w:sz="4" w:space="0" w:color="auto"/>
              <w:right w:val="outset" w:sz="6" w:space="0" w:color="C2C2C2"/>
            </w:tcBorders>
            <w:tcMar>
              <w:top w:w="35" w:type="dxa"/>
              <w:left w:w="35" w:type="dxa"/>
              <w:bottom w:w="35" w:type="dxa"/>
              <w:right w:w="35" w:type="dxa"/>
            </w:tcMar>
            <w:vAlign w:val="center"/>
          </w:tcPr>
          <w:p w:rsidR="00AB5517" w:rsidRPr="00CF71DD" w:rsidRDefault="00AB5517" w:rsidP="00772EAD">
            <w:pPr>
              <w:spacing w:after="0" w:line="336" w:lineRule="atLeast"/>
              <w:jc w:val="center"/>
              <w:rPr>
                <w:rFonts w:ascii="Arial" w:hAnsi="Arial" w:cs="Arial"/>
                <w:color w:val="000000"/>
                <w:sz w:val="19"/>
                <w:szCs w:val="19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outset" w:sz="6" w:space="0" w:color="C2C2C2"/>
              <w:bottom w:val="single" w:sz="4" w:space="0" w:color="auto"/>
              <w:right w:val="outset" w:sz="6" w:space="0" w:color="C2C2C2"/>
            </w:tcBorders>
            <w:tcMar>
              <w:top w:w="35" w:type="dxa"/>
              <w:left w:w="35" w:type="dxa"/>
              <w:bottom w:w="35" w:type="dxa"/>
              <w:right w:w="35" w:type="dxa"/>
            </w:tcMar>
            <w:vAlign w:val="center"/>
          </w:tcPr>
          <w:p w:rsidR="00AB5517" w:rsidRPr="00CF71DD" w:rsidRDefault="00AB5517" w:rsidP="000A63B0">
            <w:pPr>
              <w:spacing w:after="0" w:line="336" w:lineRule="atLeast"/>
              <w:jc w:val="center"/>
              <w:rPr>
                <w:rFonts w:ascii="Arial" w:hAnsi="Arial" w:cs="Arial"/>
                <w:color w:val="000000"/>
                <w:sz w:val="19"/>
                <w:szCs w:val="19"/>
              </w:rPr>
            </w:pPr>
          </w:p>
        </w:tc>
        <w:tc>
          <w:tcPr>
            <w:tcW w:w="1191" w:type="dxa"/>
            <w:vMerge/>
            <w:tcBorders>
              <w:left w:val="outset" w:sz="6" w:space="0" w:color="C2C2C2"/>
              <w:right w:val="outset" w:sz="6" w:space="0" w:color="C2C2C2"/>
            </w:tcBorders>
            <w:vAlign w:val="center"/>
          </w:tcPr>
          <w:p w:rsidR="00AB5517" w:rsidRPr="00CF71DD" w:rsidRDefault="00AB5517" w:rsidP="00CF71DD">
            <w:pPr>
              <w:spacing w:after="0" w:line="240" w:lineRule="auto"/>
              <w:rPr>
                <w:rFonts w:ascii="Arial" w:hAnsi="Arial" w:cs="Arial"/>
                <w:color w:val="000000"/>
                <w:sz w:val="19"/>
                <w:szCs w:val="19"/>
              </w:rPr>
            </w:pPr>
          </w:p>
        </w:tc>
        <w:tc>
          <w:tcPr>
            <w:tcW w:w="1322" w:type="dxa"/>
            <w:vMerge/>
            <w:tcBorders>
              <w:left w:val="outset" w:sz="6" w:space="0" w:color="C2C2C2"/>
            </w:tcBorders>
            <w:vAlign w:val="center"/>
          </w:tcPr>
          <w:p w:rsidR="00AB5517" w:rsidRPr="00CF71DD" w:rsidRDefault="00AB5517" w:rsidP="00CF71DD">
            <w:pPr>
              <w:spacing w:after="0" w:line="240" w:lineRule="auto"/>
              <w:rPr>
                <w:rFonts w:ascii="Arial" w:hAnsi="Arial" w:cs="Arial"/>
                <w:color w:val="000000"/>
                <w:sz w:val="19"/>
                <w:szCs w:val="19"/>
              </w:rPr>
            </w:pPr>
          </w:p>
        </w:tc>
      </w:tr>
      <w:tr w:rsidR="00AB5517" w:rsidRPr="00E80000">
        <w:trPr>
          <w:trHeight w:val="760"/>
        </w:trPr>
        <w:tc>
          <w:tcPr>
            <w:tcW w:w="1367" w:type="dxa"/>
            <w:vMerge/>
            <w:tcBorders>
              <w:right w:val="outset" w:sz="6" w:space="0" w:color="C2C2C2"/>
            </w:tcBorders>
            <w:vAlign w:val="center"/>
          </w:tcPr>
          <w:p w:rsidR="00AB5517" w:rsidRPr="00CF71DD" w:rsidRDefault="00AB5517" w:rsidP="00CF71DD">
            <w:pPr>
              <w:spacing w:after="0" w:line="240" w:lineRule="auto"/>
              <w:rPr>
                <w:rFonts w:ascii="Arial" w:hAnsi="Arial" w:cs="Arial"/>
                <w:color w:val="000000"/>
                <w:sz w:val="19"/>
                <w:szCs w:val="19"/>
              </w:rPr>
            </w:pPr>
          </w:p>
        </w:tc>
        <w:tc>
          <w:tcPr>
            <w:tcW w:w="1787" w:type="dxa"/>
            <w:vMerge/>
            <w:tcBorders>
              <w:left w:val="outset" w:sz="6" w:space="0" w:color="C2C2C2"/>
              <w:right w:val="outset" w:sz="6" w:space="0" w:color="C2C2C2"/>
            </w:tcBorders>
            <w:vAlign w:val="center"/>
          </w:tcPr>
          <w:p w:rsidR="00AB5517" w:rsidRPr="00CF71DD" w:rsidRDefault="00AB5517" w:rsidP="00CF71DD">
            <w:pPr>
              <w:spacing w:after="0" w:line="240" w:lineRule="auto"/>
              <w:rPr>
                <w:rFonts w:ascii="Arial" w:hAnsi="Arial" w:cs="Arial"/>
                <w:color w:val="000000"/>
                <w:sz w:val="19"/>
                <w:szCs w:val="19"/>
              </w:rPr>
            </w:pPr>
          </w:p>
        </w:tc>
        <w:tc>
          <w:tcPr>
            <w:tcW w:w="1559" w:type="dxa"/>
            <w:vMerge/>
            <w:tcBorders>
              <w:left w:val="outset" w:sz="6" w:space="0" w:color="C2C2C2"/>
              <w:right w:val="outset" w:sz="6" w:space="0" w:color="C2C2C2"/>
            </w:tcBorders>
            <w:vAlign w:val="center"/>
          </w:tcPr>
          <w:p w:rsidR="00AB5517" w:rsidRPr="00CF71DD" w:rsidRDefault="00AB5517" w:rsidP="00CF71DD">
            <w:pPr>
              <w:spacing w:after="0" w:line="240" w:lineRule="auto"/>
              <w:rPr>
                <w:rFonts w:ascii="Arial" w:hAnsi="Arial" w:cs="Arial"/>
                <w:color w:val="000000"/>
                <w:sz w:val="19"/>
                <w:szCs w:val="19"/>
              </w:rPr>
            </w:pPr>
          </w:p>
        </w:tc>
        <w:tc>
          <w:tcPr>
            <w:tcW w:w="1416" w:type="dxa"/>
            <w:tcBorders>
              <w:top w:val="outset" w:sz="6" w:space="0" w:color="C2C2C2"/>
              <w:left w:val="outset" w:sz="6" w:space="0" w:color="C2C2C2"/>
              <w:bottom w:val="single" w:sz="4" w:space="0" w:color="auto"/>
              <w:right w:val="outset" w:sz="6" w:space="0" w:color="C2C2C2"/>
            </w:tcBorders>
            <w:tcMar>
              <w:top w:w="35" w:type="dxa"/>
              <w:left w:w="35" w:type="dxa"/>
              <w:bottom w:w="35" w:type="dxa"/>
              <w:right w:w="35" w:type="dxa"/>
            </w:tcMar>
            <w:vAlign w:val="center"/>
          </w:tcPr>
          <w:p w:rsidR="00AB5517" w:rsidRPr="00CF71DD" w:rsidRDefault="00AB5517" w:rsidP="00772EAD">
            <w:pPr>
              <w:spacing w:after="0" w:line="336" w:lineRule="atLeast"/>
              <w:jc w:val="center"/>
              <w:rPr>
                <w:rFonts w:ascii="Arial" w:hAnsi="Arial" w:cs="Arial"/>
                <w:color w:val="000000"/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Домовладение</w:t>
            </w:r>
          </w:p>
        </w:tc>
        <w:tc>
          <w:tcPr>
            <w:tcW w:w="783" w:type="dxa"/>
            <w:tcBorders>
              <w:top w:val="outset" w:sz="6" w:space="0" w:color="C2C2C2"/>
              <w:left w:val="outset" w:sz="6" w:space="0" w:color="C2C2C2"/>
              <w:bottom w:val="single" w:sz="4" w:space="0" w:color="auto"/>
              <w:right w:val="outset" w:sz="6" w:space="0" w:color="C2C2C2"/>
            </w:tcBorders>
            <w:tcMar>
              <w:top w:w="35" w:type="dxa"/>
              <w:left w:w="35" w:type="dxa"/>
              <w:bottom w:w="35" w:type="dxa"/>
              <w:right w:w="35" w:type="dxa"/>
            </w:tcMar>
            <w:vAlign w:val="center"/>
          </w:tcPr>
          <w:p w:rsidR="00AB5517" w:rsidRDefault="00AB5517" w:rsidP="000D5AE8">
            <w:pPr>
              <w:spacing w:after="0" w:line="336" w:lineRule="atLeast"/>
              <w:rPr>
                <w:rFonts w:ascii="Arial" w:hAnsi="Arial" w:cs="Arial"/>
                <w:color w:val="000000"/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131,9</w:t>
            </w:r>
          </w:p>
          <w:p w:rsidR="00AB5517" w:rsidRPr="00CF71DD" w:rsidRDefault="00AB5517" w:rsidP="000D5AE8">
            <w:pPr>
              <w:spacing w:after="0" w:line="336" w:lineRule="atLeast"/>
              <w:rPr>
                <w:rFonts w:ascii="Arial" w:hAnsi="Arial" w:cs="Arial"/>
                <w:color w:val="000000"/>
                <w:sz w:val="19"/>
                <w:szCs w:val="19"/>
              </w:rPr>
            </w:pPr>
            <w:r w:rsidRPr="00CF71DD">
              <w:rPr>
                <w:rFonts w:ascii="Arial" w:hAnsi="Arial" w:cs="Arial"/>
                <w:color w:val="000000"/>
                <w:sz w:val="19"/>
                <w:szCs w:val="19"/>
              </w:rPr>
              <w:t>кв.м.</w:t>
            </w:r>
          </w:p>
        </w:tc>
        <w:tc>
          <w:tcPr>
            <w:tcW w:w="1191" w:type="dxa"/>
            <w:vMerge/>
            <w:tcBorders>
              <w:left w:val="outset" w:sz="6" w:space="0" w:color="C2C2C2"/>
              <w:right w:val="outset" w:sz="6" w:space="0" w:color="C2C2C2"/>
            </w:tcBorders>
            <w:vAlign w:val="center"/>
          </w:tcPr>
          <w:p w:rsidR="00AB5517" w:rsidRPr="00CF71DD" w:rsidRDefault="00AB5517" w:rsidP="00CF71DD">
            <w:pPr>
              <w:spacing w:after="0" w:line="240" w:lineRule="auto"/>
              <w:rPr>
                <w:rFonts w:ascii="Arial" w:hAnsi="Arial" w:cs="Arial"/>
                <w:color w:val="000000"/>
                <w:sz w:val="19"/>
                <w:szCs w:val="19"/>
              </w:rPr>
            </w:pPr>
          </w:p>
        </w:tc>
        <w:tc>
          <w:tcPr>
            <w:tcW w:w="1322" w:type="dxa"/>
            <w:vMerge/>
            <w:tcBorders>
              <w:left w:val="outset" w:sz="6" w:space="0" w:color="C2C2C2"/>
            </w:tcBorders>
            <w:vAlign w:val="center"/>
          </w:tcPr>
          <w:p w:rsidR="00AB5517" w:rsidRPr="00CF71DD" w:rsidRDefault="00AB5517" w:rsidP="00CF71DD">
            <w:pPr>
              <w:spacing w:after="0" w:line="240" w:lineRule="auto"/>
              <w:rPr>
                <w:rFonts w:ascii="Arial" w:hAnsi="Arial" w:cs="Arial"/>
                <w:color w:val="000000"/>
                <w:sz w:val="19"/>
                <w:szCs w:val="19"/>
              </w:rPr>
            </w:pPr>
          </w:p>
        </w:tc>
      </w:tr>
      <w:tr w:rsidR="00AB5517" w:rsidRPr="00E80000">
        <w:trPr>
          <w:trHeight w:val="588"/>
        </w:trPr>
        <w:tc>
          <w:tcPr>
            <w:tcW w:w="1367" w:type="dxa"/>
            <w:vMerge/>
            <w:tcBorders>
              <w:bottom w:val="outset" w:sz="6" w:space="0" w:color="C2C2C2"/>
              <w:right w:val="outset" w:sz="6" w:space="0" w:color="C2C2C2"/>
            </w:tcBorders>
            <w:vAlign w:val="center"/>
          </w:tcPr>
          <w:p w:rsidR="00AB5517" w:rsidRPr="00CF71DD" w:rsidRDefault="00AB5517" w:rsidP="00CF71DD">
            <w:pPr>
              <w:spacing w:after="0" w:line="240" w:lineRule="auto"/>
              <w:rPr>
                <w:rFonts w:ascii="Arial" w:hAnsi="Arial" w:cs="Arial"/>
                <w:color w:val="000000"/>
                <w:sz w:val="19"/>
                <w:szCs w:val="19"/>
              </w:rPr>
            </w:pPr>
          </w:p>
        </w:tc>
        <w:tc>
          <w:tcPr>
            <w:tcW w:w="1787" w:type="dxa"/>
            <w:vMerge/>
            <w:tcBorders>
              <w:left w:val="outset" w:sz="6" w:space="0" w:color="C2C2C2"/>
              <w:bottom w:val="outset" w:sz="6" w:space="0" w:color="C2C2C2"/>
              <w:right w:val="outset" w:sz="6" w:space="0" w:color="C2C2C2"/>
            </w:tcBorders>
            <w:vAlign w:val="center"/>
          </w:tcPr>
          <w:p w:rsidR="00AB5517" w:rsidRPr="00CF71DD" w:rsidRDefault="00AB5517" w:rsidP="00CF71DD">
            <w:pPr>
              <w:spacing w:after="0" w:line="240" w:lineRule="auto"/>
              <w:rPr>
                <w:rFonts w:ascii="Arial" w:hAnsi="Arial" w:cs="Arial"/>
                <w:color w:val="000000"/>
                <w:sz w:val="19"/>
                <w:szCs w:val="19"/>
              </w:rPr>
            </w:pPr>
          </w:p>
        </w:tc>
        <w:tc>
          <w:tcPr>
            <w:tcW w:w="1559" w:type="dxa"/>
            <w:vMerge/>
            <w:tcBorders>
              <w:left w:val="outset" w:sz="6" w:space="0" w:color="C2C2C2"/>
              <w:bottom w:val="outset" w:sz="6" w:space="0" w:color="C2C2C2"/>
              <w:right w:val="outset" w:sz="6" w:space="0" w:color="C2C2C2"/>
            </w:tcBorders>
            <w:vAlign w:val="center"/>
          </w:tcPr>
          <w:p w:rsidR="00AB5517" w:rsidRPr="00CF71DD" w:rsidRDefault="00AB5517" w:rsidP="00CF71DD">
            <w:pPr>
              <w:spacing w:after="0" w:line="240" w:lineRule="auto"/>
              <w:rPr>
                <w:rFonts w:ascii="Arial" w:hAnsi="Arial" w:cs="Arial"/>
                <w:color w:val="000000"/>
                <w:sz w:val="19"/>
                <w:szCs w:val="19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outset" w:sz="6" w:space="0" w:color="C2C2C2"/>
              <w:bottom w:val="outset" w:sz="6" w:space="0" w:color="C2C2C2"/>
              <w:right w:val="outset" w:sz="6" w:space="0" w:color="C2C2C2"/>
            </w:tcBorders>
            <w:tcMar>
              <w:top w:w="35" w:type="dxa"/>
              <w:left w:w="35" w:type="dxa"/>
              <w:bottom w:w="35" w:type="dxa"/>
              <w:right w:w="35" w:type="dxa"/>
            </w:tcMar>
            <w:vAlign w:val="center"/>
          </w:tcPr>
          <w:p w:rsidR="00AB5517" w:rsidRDefault="00AB5517" w:rsidP="00772EAD">
            <w:pPr>
              <w:spacing w:after="0" w:line="336" w:lineRule="atLeast"/>
              <w:jc w:val="center"/>
              <w:rPr>
                <w:rFonts w:ascii="Arial" w:hAnsi="Arial" w:cs="Arial"/>
                <w:color w:val="000000"/>
                <w:sz w:val="19"/>
                <w:szCs w:val="19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outset" w:sz="6" w:space="0" w:color="C2C2C2"/>
              <w:bottom w:val="outset" w:sz="6" w:space="0" w:color="C2C2C2"/>
              <w:right w:val="outset" w:sz="6" w:space="0" w:color="C2C2C2"/>
            </w:tcBorders>
            <w:tcMar>
              <w:top w:w="35" w:type="dxa"/>
              <w:left w:w="35" w:type="dxa"/>
              <w:bottom w:w="35" w:type="dxa"/>
              <w:right w:w="35" w:type="dxa"/>
            </w:tcMar>
            <w:vAlign w:val="center"/>
          </w:tcPr>
          <w:p w:rsidR="00AB5517" w:rsidRDefault="00AB5517" w:rsidP="00772EAD">
            <w:pPr>
              <w:spacing w:after="0" w:line="336" w:lineRule="atLeast"/>
              <w:jc w:val="center"/>
              <w:rPr>
                <w:rFonts w:ascii="Arial" w:hAnsi="Arial" w:cs="Arial"/>
                <w:color w:val="000000"/>
                <w:sz w:val="19"/>
                <w:szCs w:val="19"/>
              </w:rPr>
            </w:pPr>
          </w:p>
        </w:tc>
        <w:tc>
          <w:tcPr>
            <w:tcW w:w="1191" w:type="dxa"/>
            <w:vMerge/>
            <w:tcBorders>
              <w:left w:val="outset" w:sz="6" w:space="0" w:color="C2C2C2"/>
              <w:bottom w:val="outset" w:sz="6" w:space="0" w:color="C2C2C2"/>
              <w:right w:val="outset" w:sz="6" w:space="0" w:color="C2C2C2"/>
            </w:tcBorders>
            <w:vAlign w:val="center"/>
          </w:tcPr>
          <w:p w:rsidR="00AB5517" w:rsidRPr="00CF71DD" w:rsidRDefault="00AB5517" w:rsidP="00CF71DD">
            <w:pPr>
              <w:spacing w:after="0" w:line="240" w:lineRule="auto"/>
              <w:rPr>
                <w:rFonts w:ascii="Arial" w:hAnsi="Arial" w:cs="Arial"/>
                <w:color w:val="000000"/>
                <w:sz w:val="19"/>
                <w:szCs w:val="19"/>
              </w:rPr>
            </w:pPr>
          </w:p>
        </w:tc>
        <w:tc>
          <w:tcPr>
            <w:tcW w:w="1322" w:type="dxa"/>
            <w:vMerge/>
            <w:tcBorders>
              <w:left w:val="outset" w:sz="6" w:space="0" w:color="C2C2C2"/>
              <w:bottom w:val="outset" w:sz="6" w:space="0" w:color="C2C2C2"/>
            </w:tcBorders>
            <w:vAlign w:val="center"/>
          </w:tcPr>
          <w:p w:rsidR="00AB5517" w:rsidRPr="00CF71DD" w:rsidRDefault="00AB5517" w:rsidP="00CF71DD">
            <w:pPr>
              <w:spacing w:after="0" w:line="240" w:lineRule="auto"/>
              <w:rPr>
                <w:rFonts w:ascii="Arial" w:hAnsi="Arial" w:cs="Arial"/>
                <w:color w:val="000000"/>
                <w:sz w:val="19"/>
                <w:szCs w:val="19"/>
              </w:rPr>
            </w:pPr>
          </w:p>
        </w:tc>
      </w:tr>
      <w:tr w:rsidR="00AB5517" w:rsidRPr="00E80000">
        <w:tc>
          <w:tcPr>
            <w:tcW w:w="1367" w:type="dxa"/>
            <w:vMerge w:val="restart"/>
            <w:tcBorders>
              <w:top w:val="single" w:sz="4" w:space="0" w:color="auto"/>
              <w:bottom w:val="outset" w:sz="6" w:space="0" w:color="C2C2C2"/>
              <w:right w:val="outset" w:sz="6" w:space="0" w:color="C2C2C2"/>
            </w:tcBorders>
            <w:tcMar>
              <w:top w:w="35" w:type="dxa"/>
              <w:left w:w="35" w:type="dxa"/>
              <w:bottom w:w="35" w:type="dxa"/>
              <w:right w:w="35" w:type="dxa"/>
            </w:tcMar>
            <w:vAlign w:val="center"/>
          </w:tcPr>
          <w:p w:rsidR="00AB5517" w:rsidRPr="00CF71DD" w:rsidRDefault="00AB5517" w:rsidP="00CF71DD">
            <w:pPr>
              <w:spacing w:after="0" w:line="336" w:lineRule="atLeast"/>
              <w:jc w:val="center"/>
              <w:rPr>
                <w:rFonts w:ascii="Arial" w:hAnsi="Arial" w:cs="Arial"/>
                <w:color w:val="000000"/>
                <w:sz w:val="19"/>
                <w:szCs w:val="19"/>
              </w:rPr>
            </w:pPr>
            <w:r w:rsidRPr="00CF71DD">
              <w:rPr>
                <w:rFonts w:ascii="Arial" w:hAnsi="Arial" w:cs="Arial"/>
                <w:color w:val="000000"/>
                <w:sz w:val="19"/>
                <w:szCs w:val="19"/>
              </w:rPr>
              <w:t>супруг</w:t>
            </w:r>
          </w:p>
        </w:tc>
        <w:tc>
          <w:tcPr>
            <w:tcW w:w="1787" w:type="dxa"/>
            <w:vMerge w:val="restart"/>
            <w:tcBorders>
              <w:top w:val="single" w:sz="4" w:space="0" w:color="auto"/>
              <w:left w:val="outset" w:sz="6" w:space="0" w:color="C2C2C2"/>
              <w:bottom w:val="outset" w:sz="6" w:space="0" w:color="C2C2C2"/>
              <w:right w:val="outset" w:sz="6" w:space="0" w:color="C2C2C2"/>
            </w:tcBorders>
            <w:tcMar>
              <w:top w:w="35" w:type="dxa"/>
              <w:left w:w="35" w:type="dxa"/>
              <w:bottom w:w="35" w:type="dxa"/>
              <w:right w:w="35" w:type="dxa"/>
            </w:tcMar>
            <w:vAlign w:val="center"/>
          </w:tcPr>
          <w:p w:rsidR="00AB5517" w:rsidRPr="00CF71DD" w:rsidRDefault="00AB5517" w:rsidP="00CF71DD">
            <w:pPr>
              <w:spacing w:after="0" w:line="336" w:lineRule="atLeast"/>
              <w:jc w:val="center"/>
              <w:rPr>
                <w:rFonts w:ascii="Arial" w:hAnsi="Arial" w:cs="Arial"/>
                <w:color w:val="000000"/>
                <w:sz w:val="19"/>
                <w:szCs w:val="19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outset" w:sz="6" w:space="0" w:color="C2C2C2"/>
              <w:bottom w:val="outset" w:sz="6" w:space="0" w:color="C2C2C2"/>
              <w:right w:val="outset" w:sz="6" w:space="0" w:color="C2C2C2"/>
            </w:tcBorders>
            <w:tcMar>
              <w:top w:w="35" w:type="dxa"/>
              <w:left w:w="35" w:type="dxa"/>
              <w:bottom w:w="35" w:type="dxa"/>
              <w:right w:w="35" w:type="dxa"/>
            </w:tcMar>
            <w:vAlign w:val="center"/>
          </w:tcPr>
          <w:p w:rsidR="00AB5517" w:rsidRDefault="00AB5517" w:rsidP="000D5AE8">
            <w:pPr>
              <w:spacing w:after="0" w:line="336" w:lineRule="atLeast"/>
              <w:jc w:val="center"/>
              <w:rPr>
                <w:rFonts w:ascii="Arial" w:hAnsi="Arial" w:cs="Arial"/>
                <w:color w:val="000000"/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614608,62</w:t>
            </w:r>
          </w:p>
          <w:p w:rsidR="00AB5517" w:rsidRPr="00CF71DD" w:rsidRDefault="00AB5517" w:rsidP="000D5AE8">
            <w:pPr>
              <w:spacing w:after="0" w:line="336" w:lineRule="atLeast"/>
              <w:jc w:val="center"/>
              <w:rPr>
                <w:rFonts w:ascii="Arial" w:hAnsi="Arial" w:cs="Arial"/>
                <w:color w:val="000000"/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руб.</w:t>
            </w:r>
          </w:p>
        </w:tc>
        <w:tc>
          <w:tcPr>
            <w:tcW w:w="1416" w:type="dxa"/>
            <w:tcBorders>
              <w:top w:val="single" w:sz="4" w:space="0" w:color="auto"/>
              <w:left w:val="outset" w:sz="6" w:space="0" w:color="C2C2C2"/>
              <w:bottom w:val="outset" w:sz="6" w:space="0" w:color="C2C2C2"/>
              <w:right w:val="outset" w:sz="6" w:space="0" w:color="C2C2C2"/>
            </w:tcBorders>
            <w:tcMar>
              <w:top w:w="35" w:type="dxa"/>
              <w:left w:w="35" w:type="dxa"/>
              <w:bottom w:w="35" w:type="dxa"/>
              <w:right w:w="35" w:type="dxa"/>
            </w:tcMar>
            <w:vAlign w:val="center"/>
          </w:tcPr>
          <w:p w:rsidR="00AB5517" w:rsidRPr="00CF71DD" w:rsidRDefault="00AB5517" w:rsidP="00CF71DD">
            <w:pPr>
              <w:spacing w:before="100" w:beforeAutospacing="1" w:after="138" w:line="336" w:lineRule="atLeast"/>
              <w:jc w:val="center"/>
              <w:rPr>
                <w:rFonts w:ascii="Arial" w:hAnsi="Arial" w:cs="Arial"/>
                <w:color w:val="000000"/>
                <w:sz w:val="19"/>
                <w:szCs w:val="19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outset" w:sz="6" w:space="0" w:color="C2C2C2"/>
              <w:bottom w:val="outset" w:sz="6" w:space="0" w:color="C2C2C2"/>
              <w:right w:val="outset" w:sz="6" w:space="0" w:color="C2C2C2"/>
            </w:tcBorders>
            <w:tcMar>
              <w:top w:w="35" w:type="dxa"/>
              <w:left w:w="35" w:type="dxa"/>
              <w:bottom w:w="35" w:type="dxa"/>
              <w:right w:w="35" w:type="dxa"/>
            </w:tcMar>
            <w:vAlign w:val="center"/>
          </w:tcPr>
          <w:p w:rsidR="00AB5517" w:rsidRPr="00CF71DD" w:rsidRDefault="00AB5517" w:rsidP="00CF71DD">
            <w:pPr>
              <w:spacing w:before="100" w:beforeAutospacing="1" w:after="138" w:line="336" w:lineRule="atLeast"/>
              <w:jc w:val="center"/>
              <w:rPr>
                <w:rFonts w:ascii="Arial" w:hAnsi="Arial" w:cs="Arial"/>
                <w:color w:val="000000"/>
                <w:sz w:val="19"/>
                <w:szCs w:val="19"/>
              </w:rPr>
            </w:pP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outset" w:sz="6" w:space="0" w:color="C2C2C2"/>
              <w:bottom w:val="outset" w:sz="6" w:space="0" w:color="C2C2C2"/>
              <w:right w:val="outset" w:sz="6" w:space="0" w:color="C2C2C2"/>
            </w:tcBorders>
            <w:tcMar>
              <w:top w:w="35" w:type="dxa"/>
              <w:left w:w="35" w:type="dxa"/>
              <w:bottom w:w="35" w:type="dxa"/>
              <w:right w:w="35" w:type="dxa"/>
            </w:tcMar>
            <w:vAlign w:val="center"/>
          </w:tcPr>
          <w:p w:rsidR="00AB5517" w:rsidRPr="00CF71DD" w:rsidRDefault="00AB5517" w:rsidP="00CF71DD">
            <w:pPr>
              <w:spacing w:after="0" w:line="336" w:lineRule="atLeast"/>
              <w:jc w:val="center"/>
              <w:rPr>
                <w:rFonts w:ascii="Arial" w:hAnsi="Arial" w:cs="Arial"/>
                <w:color w:val="000000"/>
                <w:sz w:val="19"/>
                <w:szCs w:val="19"/>
              </w:rPr>
            </w:pPr>
            <w:r w:rsidRPr="00CF71DD">
              <w:rPr>
                <w:rFonts w:ascii="Arial" w:hAnsi="Arial" w:cs="Arial"/>
                <w:color w:val="000000"/>
                <w:sz w:val="19"/>
                <w:szCs w:val="19"/>
              </w:rPr>
              <w:t>Российская Федерация</w:t>
            </w:r>
          </w:p>
        </w:tc>
        <w:tc>
          <w:tcPr>
            <w:tcW w:w="1322" w:type="dxa"/>
            <w:vMerge w:val="restart"/>
            <w:tcBorders>
              <w:top w:val="single" w:sz="4" w:space="0" w:color="auto"/>
              <w:left w:val="outset" w:sz="6" w:space="0" w:color="C2C2C2"/>
              <w:bottom w:val="outset" w:sz="6" w:space="0" w:color="C2C2C2"/>
            </w:tcBorders>
            <w:tcMar>
              <w:top w:w="35" w:type="dxa"/>
              <w:left w:w="35" w:type="dxa"/>
              <w:bottom w:w="35" w:type="dxa"/>
              <w:right w:w="35" w:type="dxa"/>
            </w:tcMar>
            <w:vAlign w:val="center"/>
          </w:tcPr>
          <w:p w:rsidR="00AB5517" w:rsidRDefault="00AB5517" w:rsidP="00412369">
            <w:pPr>
              <w:spacing w:before="100" w:beforeAutospacing="1" w:after="138" w:line="336" w:lineRule="atLeast"/>
              <w:jc w:val="center"/>
              <w:rPr>
                <w:rFonts w:ascii="Arial" w:hAnsi="Arial" w:cs="Arial"/>
                <w:color w:val="000000"/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 xml:space="preserve">Автомобиль легковой </w:t>
            </w:r>
          </w:p>
          <w:p w:rsidR="00AB5517" w:rsidRPr="00CF71DD" w:rsidRDefault="00AB5517" w:rsidP="00412369">
            <w:pPr>
              <w:spacing w:before="100" w:beforeAutospacing="1" w:after="138" w:line="336" w:lineRule="atLeast"/>
              <w:jc w:val="center"/>
              <w:rPr>
                <w:rFonts w:ascii="Arial" w:hAnsi="Arial" w:cs="Arial"/>
                <w:color w:val="000000"/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  <w:lang w:val="en-US"/>
              </w:rPr>
              <w:t>Ford Fokus</w:t>
            </w:r>
            <w:r w:rsidRPr="00CF71DD">
              <w:rPr>
                <w:rFonts w:ascii="Arial" w:hAnsi="Arial" w:cs="Arial"/>
                <w:color w:val="000000"/>
                <w:sz w:val="19"/>
                <w:szCs w:val="19"/>
              </w:rPr>
              <w:br/>
            </w:r>
          </w:p>
          <w:p w:rsidR="00AB5517" w:rsidRPr="00CF71DD" w:rsidRDefault="00AB5517" w:rsidP="00CF71DD">
            <w:pPr>
              <w:spacing w:before="100" w:beforeAutospacing="1" w:after="138" w:line="336" w:lineRule="atLeast"/>
              <w:jc w:val="center"/>
              <w:rPr>
                <w:rFonts w:ascii="Arial" w:hAnsi="Arial" w:cs="Arial"/>
                <w:color w:val="000000"/>
                <w:sz w:val="19"/>
                <w:szCs w:val="19"/>
              </w:rPr>
            </w:pPr>
          </w:p>
        </w:tc>
      </w:tr>
      <w:tr w:rsidR="00AB5517" w:rsidRPr="00E80000">
        <w:tc>
          <w:tcPr>
            <w:tcW w:w="1367" w:type="dxa"/>
            <w:vMerge/>
            <w:tcBorders>
              <w:top w:val="outset" w:sz="6" w:space="0" w:color="C2C2C2"/>
              <w:bottom w:val="outset" w:sz="6" w:space="0" w:color="C2C2C2"/>
              <w:right w:val="outset" w:sz="6" w:space="0" w:color="C2C2C2"/>
            </w:tcBorders>
            <w:vAlign w:val="center"/>
          </w:tcPr>
          <w:p w:rsidR="00AB5517" w:rsidRPr="00CF71DD" w:rsidRDefault="00AB5517" w:rsidP="00CF71DD">
            <w:pPr>
              <w:spacing w:after="0" w:line="240" w:lineRule="auto"/>
              <w:rPr>
                <w:rFonts w:ascii="Arial" w:hAnsi="Arial" w:cs="Arial"/>
                <w:color w:val="000000"/>
                <w:sz w:val="19"/>
                <w:szCs w:val="19"/>
              </w:rPr>
            </w:pPr>
          </w:p>
        </w:tc>
        <w:tc>
          <w:tcPr>
            <w:tcW w:w="1787" w:type="dxa"/>
            <w:vMerge/>
            <w:tcBorders>
              <w:top w:val="outset" w:sz="6" w:space="0" w:color="C2C2C2"/>
              <w:left w:val="outset" w:sz="6" w:space="0" w:color="C2C2C2"/>
              <w:bottom w:val="outset" w:sz="6" w:space="0" w:color="C2C2C2"/>
              <w:right w:val="outset" w:sz="6" w:space="0" w:color="C2C2C2"/>
            </w:tcBorders>
            <w:vAlign w:val="center"/>
          </w:tcPr>
          <w:p w:rsidR="00AB5517" w:rsidRPr="00CF71DD" w:rsidRDefault="00AB5517" w:rsidP="00CF71DD">
            <w:pPr>
              <w:spacing w:after="0" w:line="240" w:lineRule="auto"/>
              <w:rPr>
                <w:rFonts w:ascii="Arial" w:hAnsi="Arial" w:cs="Arial"/>
                <w:color w:val="000000"/>
                <w:sz w:val="19"/>
                <w:szCs w:val="19"/>
              </w:rPr>
            </w:pPr>
          </w:p>
        </w:tc>
        <w:tc>
          <w:tcPr>
            <w:tcW w:w="1559" w:type="dxa"/>
            <w:vMerge/>
            <w:tcBorders>
              <w:top w:val="outset" w:sz="6" w:space="0" w:color="C2C2C2"/>
              <w:left w:val="outset" w:sz="6" w:space="0" w:color="C2C2C2"/>
              <w:bottom w:val="outset" w:sz="6" w:space="0" w:color="C2C2C2"/>
              <w:right w:val="outset" w:sz="6" w:space="0" w:color="C2C2C2"/>
            </w:tcBorders>
            <w:vAlign w:val="center"/>
          </w:tcPr>
          <w:p w:rsidR="00AB5517" w:rsidRPr="00CF71DD" w:rsidRDefault="00AB5517" w:rsidP="00CF71DD">
            <w:pPr>
              <w:spacing w:after="0" w:line="240" w:lineRule="auto"/>
              <w:rPr>
                <w:rFonts w:ascii="Arial" w:hAnsi="Arial" w:cs="Arial"/>
                <w:color w:val="000000"/>
                <w:sz w:val="19"/>
                <w:szCs w:val="19"/>
              </w:rPr>
            </w:pPr>
          </w:p>
        </w:tc>
        <w:tc>
          <w:tcPr>
            <w:tcW w:w="1416" w:type="dxa"/>
            <w:tcBorders>
              <w:top w:val="outset" w:sz="6" w:space="0" w:color="C2C2C2"/>
              <w:left w:val="outset" w:sz="6" w:space="0" w:color="C2C2C2"/>
              <w:bottom w:val="outset" w:sz="6" w:space="0" w:color="C2C2C2"/>
              <w:right w:val="outset" w:sz="6" w:space="0" w:color="C2C2C2"/>
            </w:tcBorders>
            <w:tcMar>
              <w:top w:w="35" w:type="dxa"/>
              <w:left w:w="35" w:type="dxa"/>
              <w:bottom w:w="35" w:type="dxa"/>
              <w:right w:w="35" w:type="dxa"/>
            </w:tcMar>
            <w:vAlign w:val="center"/>
          </w:tcPr>
          <w:p w:rsidR="00AB5517" w:rsidRPr="00CF71DD" w:rsidRDefault="00AB5517" w:rsidP="00CF71DD">
            <w:pPr>
              <w:spacing w:after="0" w:line="336" w:lineRule="atLeast"/>
              <w:jc w:val="center"/>
              <w:rPr>
                <w:rFonts w:ascii="Arial" w:hAnsi="Arial" w:cs="Arial"/>
                <w:color w:val="000000"/>
                <w:sz w:val="19"/>
                <w:szCs w:val="19"/>
              </w:rPr>
            </w:pPr>
          </w:p>
        </w:tc>
        <w:tc>
          <w:tcPr>
            <w:tcW w:w="783" w:type="dxa"/>
            <w:tcBorders>
              <w:top w:val="outset" w:sz="6" w:space="0" w:color="C2C2C2"/>
              <w:left w:val="outset" w:sz="6" w:space="0" w:color="C2C2C2"/>
              <w:bottom w:val="outset" w:sz="6" w:space="0" w:color="C2C2C2"/>
              <w:right w:val="outset" w:sz="6" w:space="0" w:color="C2C2C2"/>
            </w:tcBorders>
            <w:tcMar>
              <w:top w:w="35" w:type="dxa"/>
              <w:left w:w="35" w:type="dxa"/>
              <w:bottom w:w="35" w:type="dxa"/>
              <w:right w:w="35" w:type="dxa"/>
            </w:tcMar>
            <w:vAlign w:val="center"/>
          </w:tcPr>
          <w:p w:rsidR="00AB5517" w:rsidRPr="00CF71DD" w:rsidRDefault="00AB5517" w:rsidP="00CF71DD">
            <w:pPr>
              <w:spacing w:after="0" w:line="336" w:lineRule="atLeast"/>
              <w:jc w:val="center"/>
              <w:rPr>
                <w:rFonts w:ascii="Arial" w:hAnsi="Arial" w:cs="Arial"/>
                <w:color w:val="000000"/>
                <w:sz w:val="19"/>
                <w:szCs w:val="19"/>
              </w:rPr>
            </w:pPr>
          </w:p>
        </w:tc>
        <w:tc>
          <w:tcPr>
            <w:tcW w:w="1191" w:type="dxa"/>
            <w:vMerge/>
            <w:tcBorders>
              <w:top w:val="outset" w:sz="6" w:space="0" w:color="C2C2C2"/>
              <w:left w:val="outset" w:sz="6" w:space="0" w:color="C2C2C2"/>
              <w:bottom w:val="outset" w:sz="6" w:space="0" w:color="C2C2C2"/>
              <w:right w:val="outset" w:sz="6" w:space="0" w:color="C2C2C2"/>
            </w:tcBorders>
            <w:vAlign w:val="center"/>
          </w:tcPr>
          <w:p w:rsidR="00AB5517" w:rsidRPr="00CF71DD" w:rsidRDefault="00AB5517" w:rsidP="00CF71DD">
            <w:pPr>
              <w:spacing w:after="0" w:line="240" w:lineRule="auto"/>
              <w:rPr>
                <w:rFonts w:ascii="Arial" w:hAnsi="Arial" w:cs="Arial"/>
                <w:color w:val="000000"/>
                <w:sz w:val="19"/>
                <w:szCs w:val="19"/>
              </w:rPr>
            </w:pPr>
          </w:p>
        </w:tc>
        <w:tc>
          <w:tcPr>
            <w:tcW w:w="1322" w:type="dxa"/>
            <w:vMerge/>
            <w:tcBorders>
              <w:top w:val="outset" w:sz="6" w:space="0" w:color="C2C2C2"/>
              <w:left w:val="outset" w:sz="6" w:space="0" w:color="C2C2C2"/>
              <w:bottom w:val="outset" w:sz="6" w:space="0" w:color="C2C2C2"/>
            </w:tcBorders>
            <w:vAlign w:val="center"/>
          </w:tcPr>
          <w:p w:rsidR="00AB5517" w:rsidRPr="00CF71DD" w:rsidRDefault="00AB5517" w:rsidP="00CF71DD">
            <w:pPr>
              <w:spacing w:after="0" w:line="240" w:lineRule="auto"/>
              <w:rPr>
                <w:rFonts w:ascii="Arial" w:hAnsi="Arial" w:cs="Arial"/>
                <w:color w:val="000000"/>
                <w:sz w:val="19"/>
                <w:szCs w:val="19"/>
              </w:rPr>
            </w:pPr>
          </w:p>
        </w:tc>
      </w:tr>
      <w:tr w:rsidR="00AB5517" w:rsidRPr="00E80000">
        <w:tc>
          <w:tcPr>
            <w:tcW w:w="1367" w:type="dxa"/>
            <w:vMerge/>
            <w:tcBorders>
              <w:top w:val="outset" w:sz="6" w:space="0" w:color="C2C2C2"/>
              <w:bottom w:val="outset" w:sz="6" w:space="0" w:color="C2C2C2"/>
              <w:right w:val="outset" w:sz="6" w:space="0" w:color="C2C2C2"/>
            </w:tcBorders>
            <w:vAlign w:val="center"/>
          </w:tcPr>
          <w:p w:rsidR="00AB5517" w:rsidRPr="00CF71DD" w:rsidRDefault="00AB5517" w:rsidP="00CF71DD">
            <w:pPr>
              <w:spacing w:after="0" w:line="240" w:lineRule="auto"/>
              <w:rPr>
                <w:rFonts w:ascii="Arial" w:hAnsi="Arial" w:cs="Arial"/>
                <w:color w:val="000000"/>
                <w:sz w:val="19"/>
                <w:szCs w:val="19"/>
              </w:rPr>
            </w:pPr>
          </w:p>
        </w:tc>
        <w:tc>
          <w:tcPr>
            <w:tcW w:w="1787" w:type="dxa"/>
            <w:vMerge/>
            <w:tcBorders>
              <w:top w:val="outset" w:sz="6" w:space="0" w:color="C2C2C2"/>
              <w:left w:val="outset" w:sz="6" w:space="0" w:color="C2C2C2"/>
              <w:bottom w:val="outset" w:sz="6" w:space="0" w:color="C2C2C2"/>
              <w:right w:val="outset" w:sz="6" w:space="0" w:color="C2C2C2"/>
            </w:tcBorders>
            <w:vAlign w:val="center"/>
          </w:tcPr>
          <w:p w:rsidR="00AB5517" w:rsidRPr="00CF71DD" w:rsidRDefault="00AB5517" w:rsidP="00CF71DD">
            <w:pPr>
              <w:spacing w:after="0" w:line="240" w:lineRule="auto"/>
              <w:rPr>
                <w:rFonts w:ascii="Arial" w:hAnsi="Arial" w:cs="Arial"/>
                <w:color w:val="000000"/>
                <w:sz w:val="19"/>
                <w:szCs w:val="19"/>
              </w:rPr>
            </w:pPr>
          </w:p>
        </w:tc>
        <w:tc>
          <w:tcPr>
            <w:tcW w:w="1559" w:type="dxa"/>
            <w:vMerge/>
            <w:tcBorders>
              <w:top w:val="outset" w:sz="6" w:space="0" w:color="C2C2C2"/>
              <w:left w:val="outset" w:sz="6" w:space="0" w:color="C2C2C2"/>
              <w:bottom w:val="outset" w:sz="6" w:space="0" w:color="C2C2C2"/>
              <w:right w:val="outset" w:sz="6" w:space="0" w:color="C2C2C2"/>
            </w:tcBorders>
            <w:vAlign w:val="center"/>
          </w:tcPr>
          <w:p w:rsidR="00AB5517" w:rsidRPr="00CF71DD" w:rsidRDefault="00AB5517" w:rsidP="00CF71DD">
            <w:pPr>
              <w:spacing w:after="0" w:line="240" w:lineRule="auto"/>
              <w:rPr>
                <w:rFonts w:ascii="Arial" w:hAnsi="Arial" w:cs="Arial"/>
                <w:color w:val="000000"/>
                <w:sz w:val="19"/>
                <w:szCs w:val="19"/>
              </w:rPr>
            </w:pPr>
          </w:p>
        </w:tc>
        <w:tc>
          <w:tcPr>
            <w:tcW w:w="1416" w:type="dxa"/>
            <w:tcBorders>
              <w:top w:val="outset" w:sz="6" w:space="0" w:color="C2C2C2"/>
              <w:left w:val="outset" w:sz="6" w:space="0" w:color="C2C2C2"/>
              <w:bottom w:val="outset" w:sz="6" w:space="0" w:color="C2C2C2"/>
              <w:right w:val="outset" w:sz="6" w:space="0" w:color="C2C2C2"/>
            </w:tcBorders>
            <w:tcMar>
              <w:top w:w="35" w:type="dxa"/>
              <w:left w:w="35" w:type="dxa"/>
              <w:bottom w:w="35" w:type="dxa"/>
              <w:right w:w="35" w:type="dxa"/>
            </w:tcMar>
            <w:vAlign w:val="center"/>
          </w:tcPr>
          <w:p w:rsidR="00AB5517" w:rsidRPr="00CF71DD" w:rsidRDefault="00AB5517" w:rsidP="00CF71DD">
            <w:pPr>
              <w:spacing w:after="0" w:line="336" w:lineRule="atLeast"/>
              <w:jc w:val="center"/>
              <w:rPr>
                <w:rFonts w:ascii="Arial" w:hAnsi="Arial" w:cs="Arial"/>
                <w:color w:val="000000"/>
                <w:sz w:val="19"/>
                <w:szCs w:val="19"/>
              </w:rPr>
            </w:pPr>
          </w:p>
        </w:tc>
        <w:tc>
          <w:tcPr>
            <w:tcW w:w="783" w:type="dxa"/>
            <w:tcBorders>
              <w:top w:val="outset" w:sz="6" w:space="0" w:color="C2C2C2"/>
              <w:left w:val="outset" w:sz="6" w:space="0" w:color="C2C2C2"/>
              <w:bottom w:val="outset" w:sz="6" w:space="0" w:color="C2C2C2"/>
              <w:right w:val="outset" w:sz="6" w:space="0" w:color="C2C2C2"/>
            </w:tcBorders>
            <w:tcMar>
              <w:top w:w="35" w:type="dxa"/>
              <w:left w:w="35" w:type="dxa"/>
              <w:bottom w:w="35" w:type="dxa"/>
              <w:right w:w="35" w:type="dxa"/>
            </w:tcMar>
            <w:vAlign w:val="center"/>
          </w:tcPr>
          <w:p w:rsidR="00AB5517" w:rsidRPr="00CF71DD" w:rsidRDefault="00AB5517" w:rsidP="00CF71DD">
            <w:pPr>
              <w:spacing w:after="0" w:line="336" w:lineRule="atLeast"/>
              <w:jc w:val="center"/>
              <w:rPr>
                <w:rFonts w:ascii="Arial" w:hAnsi="Arial" w:cs="Arial"/>
                <w:color w:val="000000"/>
                <w:sz w:val="19"/>
                <w:szCs w:val="19"/>
              </w:rPr>
            </w:pPr>
          </w:p>
        </w:tc>
        <w:tc>
          <w:tcPr>
            <w:tcW w:w="1191" w:type="dxa"/>
            <w:vMerge/>
            <w:tcBorders>
              <w:top w:val="outset" w:sz="6" w:space="0" w:color="C2C2C2"/>
              <w:left w:val="outset" w:sz="6" w:space="0" w:color="C2C2C2"/>
              <w:bottom w:val="outset" w:sz="6" w:space="0" w:color="C2C2C2"/>
              <w:right w:val="outset" w:sz="6" w:space="0" w:color="C2C2C2"/>
            </w:tcBorders>
            <w:vAlign w:val="center"/>
          </w:tcPr>
          <w:p w:rsidR="00AB5517" w:rsidRPr="00CF71DD" w:rsidRDefault="00AB5517" w:rsidP="00CF71DD">
            <w:pPr>
              <w:spacing w:after="0" w:line="240" w:lineRule="auto"/>
              <w:rPr>
                <w:rFonts w:ascii="Arial" w:hAnsi="Arial" w:cs="Arial"/>
                <w:color w:val="000000"/>
                <w:sz w:val="19"/>
                <w:szCs w:val="19"/>
              </w:rPr>
            </w:pPr>
          </w:p>
        </w:tc>
        <w:tc>
          <w:tcPr>
            <w:tcW w:w="1322" w:type="dxa"/>
            <w:vMerge/>
            <w:tcBorders>
              <w:top w:val="outset" w:sz="6" w:space="0" w:color="C2C2C2"/>
              <w:left w:val="outset" w:sz="6" w:space="0" w:color="C2C2C2"/>
              <w:bottom w:val="outset" w:sz="6" w:space="0" w:color="C2C2C2"/>
            </w:tcBorders>
            <w:vAlign w:val="center"/>
          </w:tcPr>
          <w:p w:rsidR="00AB5517" w:rsidRPr="00CF71DD" w:rsidRDefault="00AB5517" w:rsidP="00CF71DD">
            <w:pPr>
              <w:spacing w:after="0" w:line="240" w:lineRule="auto"/>
              <w:rPr>
                <w:rFonts w:ascii="Arial" w:hAnsi="Arial" w:cs="Arial"/>
                <w:color w:val="000000"/>
                <w:sz w:val="19"/>
                <w:szCs w:val="19"/>
              </w:rPr>
            </w:pPr>
          </w:p>
        </w:tc>
      </w:tr>
    </w:tbl>
    <w:p w:rsidR="00AB5517" w:rsidRDefault="00AB5517"/>
    <w:sectPr w:rsidR="00AB5517" w:rsidSect="006150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F71DD"/>
    <w:rsid w:val="000176C4"/>
    <w:rsid w:val="000A63B0"/>
    <w:rsid w:val="000C6078"/>
    <w:rsid w:val="000D5AE8"/>
    <w:rsid w:val="00181747"/>
    <w:rsid w:val="001B78F3"/>
    <w:rsid w:val="002D675F"/>
    <w:rsid w:val="003700FC"/>
    <w:rsid w:val="00403BA8"/>
    <w:rsid w:val="00412369"/>
    <w:rsid w:val="004C2E57"/>
    <w:rsid w:val="00557544"/>
    <w:rsid w:val="006150CE"/>
    <w:rsid w:val="006E0769"/>
    <w:rsid w:val="00772EAD"/>
    <w:rsid w:val="00787BB8"/>
    <w:rsid w:val="008C60CC"/>
    <w:rsid w:val="00AB5517"/>
    <w:rsid w:val="00B92583"/>
    <w:rsid w:val="00CC5B65"/>
    <w:rsid w:val="00CF71DD"/>
    <w:rsid w:val="00E800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50CE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99"/>
    <w:qFormat/>
    <w:rsid w:val="00CF71DD"/>
    <w:rPr>
      <w:b/>
      <w:bCs/>
    </w:rPr>
  </w:style>
  <w:style w:type="paragraph" w:styleId="NormalWeb">
    <w:name w:val="Normal (Web)"/>
    <w:basedOn w:val="Normal"/>
    <w:uiPriority w:val="99"/>
    <w:rsid w:val="00CF71DD"/>
    <w:pPr>
      <w:spacing w:before="100" w:beforeAutospacing="1" w:after="138" w:line="240" w:lineRule="auto"/>
    </w:pPr>
    <w:rPr>
      <w:rFonts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3384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38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384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4" w:space="0" w:color="C2C2C2"/>
                <w:bottom w:val="single" w:sz="4" w:space="0" w:color="C2C2C2"/>
                <w:right w:val="single" w:sz="4" w:space="0" w:color="C2C2C2"/>
              </w:divBdr>
              <w:divsChild>
                <w:div w:id="2073384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32</TotalTime>
  <Pages>1</Pages>
  <Words>165</Words>
  <Characters>942</Characters>
  <Application>Microsoft Office Outlook</Application>
  <DocSecurity>0</DocSecurity>
  <Lines>0</Lines>
  <Paragraphs>0</Paragraphs>
  <ScaleCrop>false</ScaleCrop>
  <Company>Grizli777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Ревизор</dc:creator>
  <cp:keywords/>
  <dc:description/>
  <cp:lastModifiedBy>Шишкин Борис</cp:lastModifiedBy>
  <cp:revision>16</cp:revision>
  <dcterms:created xsi:type="dcterms:W3CDTF">2014-04-11T04:53:00Z</dcterms:created>
  <dcterms:modified xsi:type="dcterms:W3CDTF">2015-03-17T17:32:00Z</dcterms:modified>
</cp:coreProperties>
</file>